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49" w:rsidRDefault="00CE6A49"/>
    <w:p w:rsidR="007E532B" w:rsidRDefault="007E532B" w:rsidP="007E532B">
      <w:pPr>
        <w:jc w:val="center"/>
        <w:rPr>
          <w:lang w:val="en-US"/>
        </w:rPr>
      </w:pPr>
      <w:r w:rsidRPr="007E532B">
        <w:rPr>
          <w:lang w:val="en-US"/>
        </w:rPr>
        <w:t>Senior Managers in Government</w:t>
      </w:r>
    </w:p>
    <w:p w:rsidR="007E532B" w:rsidRDefault="007E532B" w:rsidP="007E532B">
      <w:pPr>
        <w:pStyle w:val="AltKonuBal"/>
        <w:jc w:val="center"/>
      </w:pPr>
      <w:proofErr w:type="spellStart"/>
      <w:r>
        <w:rPr>
          <w:lang w:val="en-US"/>
        </w:rPr>
        <w:t>Leadersh</w:t>
      </w:r>
      <w:proofErr w:type="spellEnd"/>
      <w:r>
        <w:t>ip*</w:t>
      </w:r>
      <w:proofErr w:type="spellStart"/>
      <w:r>
        <w:t>Crises</w:t>
      </w:r>
      <w:proofErr w:type="spellEnd"/>
    </w:p>
    <w:p w:rsidR="007E532B" w:rsidRDefault="007E532B" w:rsidP="007E532B"/>
    <w:p w:rsidR="007E532B" w:rsidRDefault="007E532B" w:rsidP="007E532B">
      <w:pPr>
        <w:pStyle w:val="Balk1"/>
      </w:pPr>
      <w:proofErr w:type="spellStart"/>
      <w:r>
        <w:t>Monday</w:t>
      </w:r>
      <w:proofErr w:type="spellEnd"/>
      <w:r>
        <w:t xml:space="preserve">, </w:t>
      </w:r>
      <w:proofErr w:type="spellStart"/>
      <w:r>
        <w:t>July</w:t>
      </w:r>
      <w:proofErr w:type="spellEnd"/>
      <w:r>
        <w:t xml:space="preserve"> 22; </w:t>
      </w:r>
    </w:p>
    <w:p w:rsidR="007E532B" w:rsidRDefault="007E532B" w:rsidP="007E532B">
      <w:pPr>
        <w:pStyle w:val="AltKonuBal"/>
        <w:numPr>
          <w:ilvl w:val="0"/>
          <w:numId w:val="2"/>
        </w:numPr>
      </w:pPr>
      <w:proofErr w:type="gramStart"/>
      <w:r>
        <w:t>9:00</w:t>
      </w:r>
      <w:proofErr w:type="gramEnd"/>
      <w:r>
        <w:t xml:space="preserve">-10:30- </w:t>
      </w:r>
      <w:proofErr w:type="spellStart"/>
      <w:r>
        <w:rPr>
          <w:lang w:val="en-US"/>
        </w:rPr>
        <w:t>Leadersh</w:t>
      </w:r>
      <w:proofErr w:type="spellEnd"/>
      <w:r>
        <w:t>ip*Crises1</w:t>
      </w:r>
    </w:p>
    <w:p w:rsidR="007E532B" w:rsidRDefault="007E532B" w:rsidP="007E532B">
      <w:pPr>
        <w:pStyle w:val="AltKonuBal"/>
        <w:numPr>
          <w:ilvl w:val="0"/>
          <w:numId w:val="2"/>
        </w:numPr>
      </w:pPr>
      <w:proofErr w:type="gramStart"/>
      <w:r>
        <w:t>11:00</w:t>
      </w:r>
      <w:proofErr w:type="gramEnd"/>
      <w:r>
        <w:t>-12:30-</w:t>
      </w:r>
      <w:r w:rsidRPr="007E532B">
        <w:rPr>
          <w:lang w:val="en-US"/>
        </w:rPr>
        <w:t xml:space="preserve"> </w:t>
      </w:r>
      <w:proofErr w:type="spellStart"/>
      <w:r>
        <w:rPr>
          <w:lang w:val="en-US"/>
        </w:rPr>
        <w:t>Leadersh</w:t>
      </w:r>
      <w:proofErr w:type="spellEnd"/>
      <w:r>
        <w:t>ip*Crises2</w:t>
      </w:r>
    </w:p>
    <w:p w:rsidR="007E532B" w:rsidRDefault="007E532B" w:rsidP="007E532B">
      <w:pPr>
        <w:pStyle w:val="AltKonuBal"/>
        <w:numPr>
          <w:ilvl w:val="0"/>
          <w:numId w:val="2"/>
        </w:numPr>
      </w:pPr>
      <w:proofErr w:type="gramStart"/>
      <w:r>
        <w:t>2:00</w:t>
      </w:r>
      <w:proofErr w:type="gramEnd"/>
      <w:r>
        <w:t>-3:30-</w:t>
      </w:r>
      <w:r w:rsidRPr="007E532B">
        <w:rPr>
          <w:lang w:val="en-US"/>
        </w:rPr>
        <w:t xml:space="preserve"> </w:t>
      </w:r>
      <w:proofErr w:type="spellStart"/>
      <w:r>
        <w:rPr>
          <w:lang w:val="en-US"/>
        </w:rPr>
        <w:t>Leadersh</w:t>
      </w:r>
      <w:proofErr w:type="spellEnd"/>
      <w:r>
        <w:t>ip*Crises3</w:t>
      </w:r>
    </w:p>
    <w:p w:rsidR="007E532B" w:rsidRPr="007E532B" w:rsidRDefault="007E532B" w:rsidP="007E532B"/>
    <w:p w:rsidR="007E532B" w:rsidRPr="007E532B" w:rsidRDefault="007E532B" w:rsidP="007E532B"/>
    <w:p w:rsidR="007E532B" w:rsidRDefault="007E532B" w:rsidP="007E532B">
      <w:pPr>
        <w:pStyle w:val="Balk1"/>
      </w:pPr>
      <w:proofErr w:type="spellStart"/>
      <w:r>
        <w:t>Wednesday</w:t>
      </w:r>
      <w:proofErr w:type="spellEnd"/>
      <w:r>
        <w:t xml:space="preserve">, </w:t>
      </w:r>
      <w:proofErr w:type="spellStart"/>
      <w:r>
        <w:t>July</w:t>
      </w:r>
      <w:proofErr w:type="spellEnd"/>
      <w:r>
        <w:t xml:space="preserve"> 24;</w:t>
      </w:r>
    </w:p>
    <w:p w:rsidR="007E532B" w:rsidRDefault="007E532B" w:rsidP="007E532B">
      <w:pPr>
        <w:pStyle w:val="AltKonuBal"/>
        <w:numPr>
          <w:ilvl w:val="0"/>
          <w:numId w:val="3"/>
        </w:numPr>
      </w:pPr>
      <w:proofErr w:type="gramStart"/>
      <w:r>
        <w:t>9:00</w:t>
      </w:r>
      <w:proofErr w:type="gramEnd"/>
      <w:r>
        <w:t>-10:30-</w:t>
      </w:r>
      <w:r w:rsidRPr="007E532B">
        <w:rPr>
          <w:lang w:val="en-US"/>
        </w:rPr>
        <w:t xml:space="preserve"> </w:t>
      </w:r>
      <w:proofErr w:type="spellStart"/>
      <w:r>
        <w:rPr>
          <w:lang w:val="en-US"/>
        </w:rPr>
        <w:t>Leadersh</w:t>
      </w:r>
      <w:proofErr w:type="spellEnd"/>
      <w:r>
        <w:t>ip*</w:t>
      </w:r>
      <w:proofErr w:type="spellStart"/>
      <w:r>
        <w:t>CrisesIV</w:t>
      </w:r>
      <w:proofErr w:type="spellEnd"/>
    </w:p>
    <w:p w:rsidR="007E532B" w:rsidRDefault="007E532B" w:rsidP="007E532B">
      <w:pPr>
        <w:pStyle w:val="Balk1"/>
      </w:pPr>
      <w:proofErr w:type="spellStart"/>
      <w:r>
        <w:t>Thursday</w:t>
      </w:r>
      <w:proofErr w:type="spellEnd"/>
      <w:r>
        <w:t xml:space="preserve">, </w:t>
      </w:r>
      <w:proofErr w:type="spellStart"/>
      <w:r>
        <w:t>July</w:t>
      </w:r>
      <w:proofErr w:type="spellEnd"/>
      <w:r>
        <w:t xml:space="preserve"> 25</w:t>
      </w:r>
    </w:p>
    <w:p w:rsidR="007E532B" w:rsidRDefault="007E532B" w:rsidP="007E532B">
      <w:pPr>
        <w:pStyle w:val="AltKonuBal"/>
        <w:numPr>
          <w:ilvl w:val="0"/>
          <w:numId w:val="3"/>
        </w:numPr>
      </w:pPr>
      <w:proofErr w:type="gramStart"/>
      <w:r>
        <w:t>9:00</w:t>
      </w:r>
      <w:proofErr w:type="gramEnd"/>
      <w:r>
        <w:t>-10:30-</w:t>
      </w:r>
      <w:r w:rsidRPr="007E532B">
        <w:rPr>
          <w:lang w:val="en-US"/>
        </w:rPr>
        <w:t xml:space="preserve"> </w:t>
      </w:r>
      <w:proofErr w:type="spellStart"/>
      <w:r>
        <w:rPr>
          <w:lang w:val="en-US"/>
        </w:rPr>
        <w:t>Leadersh</w:t>
      </w:r>
      <w:proofErr w:type="spellEnd"/>
      <w:r>
        <w:t>ip*</w:t>
      </w:r>
      <w:proofErr w:type="spellStart"/>
      <w:r>
        <w:t>CrisesV</w:t>
      </w:r>
      <w:proofErr w:type="spellEnd"/>
    </w:p>
    <w:p w:rsidR="007E532B" w:rsidRDefault="007E532B" w:rsidP="007E532B">
      <w:pPr>
        <w:pStyle w:val="ListeParagraf"/>
      </w:pPr>
    </w:p>
    <w:p w:rsidR="007E532B" w:rsidRDefault="007E532B" w:rsidP="007E532B">
      <w:pPr>
        <w:pStyle w:val="Balk2"/>
        <w:jc w:val="center"/>
        <w:rPr>
          <w:i/>
          <w:color w:val="404040" w:themeColor="text1" w:themeTint="BF"/>
        </w:rPr>
      </w:pPr>
      <w:proofErr w:type="spellStart"/>
      <w:r w:rsidRPr="007E532B">
        <w:rPr>
          <w:i/>
          <w:color w:val="404040" w:themeColor="text1" w:themeTint="BF"/>
        </w:rPr>
        <w:t>By</w:t>
      </w:r>
      <w:proofErr w:type="spellEnd"/>
      <w:r w:rsidRPr="007E532B">
        <w:rPr>
          <w:i/>
          <w:color w:val="404040" w:themeColor="text1" w:themeTint="BF"/>
        </w:rPr>
        <w:t xml:space="preserve"> </w:t>
      </w:r>
      <w:proofErr w:type="spellStart"/>
      <w:r w:rsidRPr="007E532B">
        <w:rPr>
          <w:i/>
          <w:color w:val="404040" w:themeColor="text1" w:themeTint="BF"/>
        </w:rPr>
        <w:t>Dutch</w:t>
      </w:r>
      <w:proofErr w:type="spellEnd"/>
      <w:r w:rsidRPr="007E532B">
        <w:rPr>
          <w:i/>
          <w:color w:val="404040" w:themeColor="text1" w:themeTint="BF"/>
        </w:rPr>
        <w:t xml:space="preserve"> </w:t>
      </w:r>
      <w:proofErr w:type="spellStart"/>
      <w:r w:rsidRPr="007E532B">
        <w:rPr>
          <w:i/>
          <w:color w:val="404040" w:themeColor="text1" w:themeTint="BF"/>
        </w:rPr>
        <w:t>Leonard</w:t>
      </w:r>
      <w:proofErr w:type="spellEnd"/>
    </w:p>
    <w:p w:rsidR="00F9440B" w:rsidRDefault="00F9440B" w:rsidP="00F9440B"/>
    <w:p w:rsidR="00F9440B" w:rsidRDefault="00F9440B" w:rsidP="00F9440B"/>
    <w:p w:rsidR="00F9440B" w:rsidRDefault="00F9440B" w:rsidP="00F9440B"/>
    <w:p w:rsidR="00F9440B" w:rsidRDefault="00F9440B" w:rsidP="00F9440B"/>
    <w:p w:rsidR="00F9440B" w:rsidRDefault="00F9440B" w:rsidP="00F9440B"/>
    <w:p w:rsidR="00F9440B" w:rsidRDefault="00F9440B" w:rsidP="00F9440B"/>
    <w:p w:rsidR="00F9440B" w:rsidRDefault="00F9440B" w:rsidP="00F9440B"/>
    <w:p w:rsidR="00F9440B" w:rsidRDefault="00F9440B" w:rsidP="00F9440B"/>
    <w:p w:rsidR="00F9440B" w:rsidRDefault="00F9440B" w:rsidP="00F9440B"/>
    <w:p w:rsidR="00F9440B" w:rsidRDefault="00F9440B" w:rsidP="00F9440B"/>
    <w:p w:rsidR="00F9440B" w:rsidRDefault="00F9440B" w:rsidP="00F9440B"/>
    <w:p w:rsidR="00F9440B" w:rsidRPr="00F9440B" w:rsidRDefault="00F9440B" w:rsidP="00F9440B">
      <w:pPr>
        <w:shd w:val="clear" w:color="auto" w:fill="F3F3F3"/>
        <w:spacing w:after="0" w:line="240" w:lineRule="auto"/>
        <w:outlineLvl w:val="1"/>
        <w:rPr>
          <w:rFonts w:ascii="Verdana" w:eastAsia="Times New Roman" w:hAnsi="Verdana" w:cs="Times New Roman"/>
          <w:b/>
          <w:bCs/>
          <w:color w:val="666666"/>
          <w:kern w:val="36"/>
          <w:sz w:val="27"/>
          <w:szCs w:val="27"/>
          <w:lang w:val="en" w:eastAsia="tr-TR"/>
        </w:rPr>
      </w:pPr>
      <w:r w:rsidRPr="00F9440B">
        <w:rPr>
          <w:rFonts w:ascii="Verdana" w:eastAsia="Times New Roman" w:hAnsi="Verdana" w:cs="Times New Roman"/>
          <w:b/>
          <w:bCs/>
          <w:color w:val="666666"/>
          <w:kern w:val="36"/>
          <w:sz w:val="27"/>
          <w:szCs w:val="27"/>
          <w:lang w:val="en" w:eastAsia="tr-TR"/>
        </w:rPr>
        <w:lastRenderedPageBreak/>
        <w:t>Herman (Dutch) B. Leonard</w:t>
      </w:r>
    </w:p>
    <w:p w:rsidR="00F9440B" w:rsidRPr="00F9440B" w:rsidRDefault="00F9440B" w:rsidP="00F9440B">
      <w:pPr>
        <w:shd w:val="clear" w:color="auto" w:fill="F3F3F3"/>
        <w:spacing w:after="0" w:line="240" w:lineRule="auto"/>
        <w:rPr>
          <w:rFonts w:ascii="Verdana" w:eastAsia="Times New Roman" w:hAnsi="Verdana" w:cs="Times New Roman"/>
          <w:color w:val="333333"/>
          <w:sz w:val="18"/>
          <w:szCs w:val="18"/>
          <w:lang w:val="en" w:eastAsia="tr-TR"/>
        </w:rPr>
      </w:pPr>
      <w:r w:rsidRPr="00F9440B">
        <w:rPr>
          <w:rFonts w:ascii="Verdana" w:eastAsia="Times New Roman" w:hAnsi="Verdana" w:cs="Times New Roman"/>
          <w:color w:val="333333"/>
          <w:sz w:val="18"/>
          <w:szCs w:val="18"/>
          <w:lang w:val="en" w:eastAsia="tr-TR"/>
        </w:rPr>
        <w:t>George F. Baker, Jr. Professor of Public Management, HKS</w:t>
      </w:r>
      <w:r w:rsidRPr="00F9440B">
        <w:rPr>
          <w:rFonts w:ascii="Verdana" w:eastAsia="Times New Roman" w:hAnsi="Verdana" w:cs="Times New Roman"/>
          <w:color w:val="333333"/>
          <w:sz w:val="18"/>
          <w:szCs w:val="18"/>
          <w:lang w:val="en" w:eastAsia="tr-TR"/>
        </w:rPr>
        <w:br/>
        <w:t>Eliot I. Snider and Family Professor of Business Administration, HBS</w:t>
      </w:r>
      <w:r w:rsidRPr="00F9440B">
        <w:rPr>
          <w:rFonts w:ascii="Verdana" w:eastAsia="Times New Roman" w:hAnsi="Verdana" w:cs="Times New Roman"/>
          <w:color w:val="333333"/>
          <w:sz w:val="18"/>
          <w:szCs w:val="18"/>
          <w:lang w:val="en" w:eastAsia="tr-TR"/>
        </w:rPr>
        <w:br/>
        <w:t>Harvard Kennedy School</w:t>
      </w:r>
    </w:p>
    <w:p w:rsidR="00F9440B" w:rsidRPr="00F9440B" w:rsidRDefault="00F9440B" w:rsidP="00F9440B">
      <w:pPr>
        <w:shd w:val="clear" w:color="auto" w:fill="FFFFFF"/>
        <w:spacing w:after="0" w:line="240" w:lineRule="auto"/>
        <w:rPr>
          <w:rFonts w:ascii="Verdana" w:eastAsia="Times New Roman" w:hAnsi="Verdana" w:cs="Times New Roman"/>
          <w:b/>
          <w:bCs/>
          <w:color w:val="333333"/>
          <w:sz w:val="17"/>
          <w:szCs w:val="17"/>
          <w:lang w:val="en" w:eastAsia="tr-TR"/>
        </w:rPr>
      </w:pPr>
      <w:r w:rsidRPr="00F9440B">
        <w:rPr>
          <w:rFonts w:ascii="Verdana" w:eastAsia="Times New Roman" w:hAnsi="Verdana" w:cs="Times New Roman"/>
          <w:b/>
          <w:bCs/>
          <w:color w:val="333333"/>
          <w:sz w:val="17"/>
          <w:szCs w:val="17"/>
          <w:lang w:val="en" w:eastAsia="tr-TR"/>
        </w:rPr>
        <w:t>Office Address</w:t>
      </w:r>
    </w:p>
    <w:p w:rsidR="00F9440B" w:rsidRPr="00F9440B" w:rsidRDefault="00F9440B" w:rsidP="00F9440B">
      <w:pPr>
        <w:shd w:val="clear" w:color="auto" w:fill="FFFFFF"/>
        <w:spacing w:after="240" w:line="240" w:lineRule="auto"/>
        <w:ind w:left="1080"/>
        <w:rPr>
          <w:rFonts w:ascii="Verdana" w:eastAsia="Times New Roman" w:hAnsi="Verdana" w:cs="Times New Roman"/>
          <w:color w:val="333333"/>
          <w:sz w:val="17"/>
          <w:szCs w:val="17"/>
          <w:lang w:val="en" w:eastAsia="tr-TR"/>
        </w:rPr>
      </w:pPr>
      <w:r w:rsidRPr="00F9440B">
        <w:rPr>
          <w:rFonts w:ascii="Verdana" w:eastAsia="Times New Roman" w:hAnsi="Verdana" w:cs="Times New Roman"/>
          <w:color w:val="333333"/>
          <w:sz w:val="17"/>
          <w:szCs w:val="17"/>
          <w:lang w:val="en" w:eastAsia="tr-TR"/>
        </w:rPr>
        <w:t>Littauer-310</w:t>
      </w:r>
    </w:p>
    <w:p w:rsidR="00F9440B" w:rsidRPr="00F9440B" w:rsidRDefault="00F9440B" w:rsidP="00F9440B">
      <w:pPr>
        <w:shd w:val="clear" w:color="auto" w:fill="FFFFFF"/>
        <w:spacing w:after="0" w:line="240" w:lineRule="auto"/>
        <w:rPr>
          <w:rFonts w:ascii="Verdana" w:eastAsia="Times New Roman" w:hAnsi="Verdana" w:cs="Times New Roman"/>
          <w:b/>
          <w:bCs/>
          <w:color w:val="333333"/>
          <w:sz w:val="17"/>
          <w:szCs w:val="17"/>
          <w:lang w:val="en" w:eastAsia="tr-TR"/>
        </w:rPr>
      </w:pPr>
      <w:r w:rsidRPr="00F9440B">
        <w:rPr>
          <w:rFonts w:ascii="Verdana" w:eastAsia="Times New Roman" w:hAnsi="Verdana" w:cs="Times New Roman"/>
          <w:b/>
          <w:bCs/>
          <w:color w:val="333333"/>
          <w:sz w:val="17"/>
          <w:szCs w:val="17"/>
          <w:lang w:val="en" w:eastAsia="tr-TR"/>
        </w:rPr>
        <w:t>Mailing Address</w:t>
      </w:r>
    </w:p>
    <w:p w:rsidR="00F9440B" w:rsidRPr="00F9440B" w:rsidRDefault="00F9440B" w:rsidP="00F9440B">
      <w:pPr>
        <w:shd w:val="clear" w:color="auto" w:fill="FFFFFF"/>
        <w:spacing w:after="240" w:line="240" w:lineRule="auto"/>
        <w:ind w:left="1080"/>
        <w:rPr>
          <w:rFonts w:ascii="Verdana" w:eastAsia="Times New Roman" w:hAnsi="Verdana" w:cs="Times New Roman"/>
          <w:color w:val="333333"/>
          <w:sz w:val="17"/>
          <w:szCs w:val="17"/>
          <w:lang w:val="en" w:eastAsia="tr-TR"/>
        </w:rPr>
      </w:pPr>
      <w:r w:rsidRPr="00F9440B">
        <w:rPr>
          <w:rFonts w:ascii="Verdana" w:eastAsia="Times New Roman" w:hAnsi="Verdana" w:cs="Times New Roman"/>
          <w:color w:val="333333"/>
          <w:sz w:val="17"/>
          <w:szCs w:val="17"/>
          <w:lang w:val="en" w:eastAsia="tr-TR"/>
        </w:rPr>
        <w:t>John F. Kennedy School of Government</w:t>
      </w:r>
      <w:r w:rsidRPr="00F9440B">
        <w:rPr>
          <w:rFonts w:ascii="Verdana" w:eastAsia="Times New Roman" w:hAnsi="Verdana" w:cs="Times New Roman"/>
          <w:color w:val="333333"/>
          <w:sz w:val="17"/>
          <w:szCs w:val="17"/>
          <w:lang w:val="en" w:eastAsia="tr-TR"/>
        </w:rPr>
        <w:br/>
        <w:t>Mailbox 28</w:t>
      </w:r>
      <w:r w:rsidRPr="00F9440B">
        <w:rPr>
          <w:rFonts w:ascii="Verdana" w:eastAsia="Times New Roman" w:hAnsi="Verdana" w:cs="Times New Roman"/>
          <w:color w:val="333333"/>
          <w:sz w:val="17"/>
          <w:szCs w:val="17"/>
          <w:lang w:val="en" w:eastAsia="tr-TR"/>
        </w:rPr>
        <w:br/>
        <w:t>79 JFK Street</w:t>
      </w:r>
      <w:r w:rsidRPr="00F9440B">
        <w:rPr>
          <w:rFonts w:ascii="Verdana" w:eastAsia="Times New Roman" w:hAnsi="Verdana" w:cs="Times New Roman"/>
          <w:color w:val="333333"/>
          <w:sz w:val="17"/>
          <w:szCs w:val="17"/>
          <w:lang w:val="en" w:eastAsia="tr-TR"/>
        </w:rPr>
        <w:br/>
        <w:t xml:space="preserve">Cambridge, MA 02138 </w:t>
      </w:r>
    </w:p>
    <w:p w:rsidR="00F9440B" w:rsidRPr="00F9440B" w:rsidRDefault="00F9440B" w:rsidP="00F9440B">
      <w:pPr>
        <w:shd w:val="clear" w:color="auto" w:fill="FFFFFF"/>
        <w:spacing w:after="0" w:line="240" w:lineRule="auto"/>
        <w:rPr>
          <w:rFonts w:ascii="Verdana" w:eastAsia="Times New Roman" w:hAnsi="Verdana" w:cs="Times New Roman"/>
          <w:b/>
          <w:bCs/>
          <w:color w:val="333333"/>
          <w:sz w:val="17"/>
          <w:szCs w:val="17"/>
          <w:lang w:val="fr-FR" w:eastAsia="tr-TR"/>
        </w:rPr>
      </w:pPr>
      <w:r w:rsidRPr="00F9440B">
        <w:rPr>
          <w:rFonts w:ascii="Verdana" w:eastAsia="Times New Roman" w:hAnsi="Verdana" w:cs="Times New Roman"/>
          <w:b/>
          <w:bCs/>
          <w:color w:val="333333"/>
          <w:sz w:val="17"/>
          <w:szCs w:val="17"/>
          <w:lang w:val="fr-FR" w:eastAsia="tr-TR"/>
        </w:rPr>
        <w:t>Contact</w:t>
      </w:r>
    </w:p>
    <w:p w:rsidR="00F9440B" w:rsidRPr="00F9440B" w:rsidRDefault="00F9440B" w:rsidP="00F9440B">
      <w:pPr>
        <w:shd w:val="clear" w:color="auto" w:fill="FFFFFF"/>
        <w:spacing w:after="240" w:line="240" w:lineRule="auto"/>
        <w:ind w:left="1080"/>
        <w:rPr>
          <w:rFonts w:ascii="Verdana" w:eastAsia="Times New Roman" w:hAnsi="Verdana" w:cs="Times New Roman"/>
          <w:color w:val="333333"/>
          <w:sz w:val="17"/>
          <w:szCs w:val="17"/>
          <w:lang w:val="fr-FR" w:eastAsia="tr-TR"/>
        </w:rPr>
      </w:pPr>
      <w:r w:rsidRPr="00F9440B">
        <w:rPr>
          <w:rFonts w:ascii="Verdana" w:eastAsia="Times New Roman" w:hAnsi="Verdana" w:cs="Times New Roman"/>
          <w:color w:val="333333"/>
          <w:sz w:val="17"/>
          <w:szCs w:val="17"/>
          <w:lang w:val="fr-FR" w:eastAsia="tr-TR"/>
        </w:rPr>
        <w:t>Phone: 617-495-1117</w:t>
      </w:r>
      <w:r w:rsidRPr="00F9440B">
        <w:rPr>
          <w:rFonts w:ascii="Verdana" w:eastAsia="Times New Roman" w:hAnsi="Verdana" w:cs="Times New Roman"/>
          <w:color w:val="333333"/>
          <w:sz w:val="17"/>
          <w:szCs w:val="17"/>
          <w:lang w:val="fr-FR" w:eastAsia="tr-TR"/>
        </w:rPr>
        <w:br/>
        <w:t>Fax: 617-496-0545</w:t>
      </w:r>
      <w:r w:rsidRPr="00F9440B">
        <w:rPr>
          <w:rFonts w:ascii="Verdana" w:eastAsia="Times New Roman" w:hAnsi="Verdana" w:cs="Times New Roman"/>
          <w:color w:val="333333"/>
          <w:sz w:val="17"/>
          <w:szCs w:val="17"/>
          <w:lang w:val="fr-FR" w:eastAsia="tr-TR"/>
        </w:rPr>
        <w:br/>
        <w:t xml:space="preserve">Email: </w:t>
      </w:r>
      <w:hyperlink r:id="rId6" w:history="1">
        <w:r w:rsidRPr="00F9440B">
          <w:rPr>
            <w:rFonts w:ascii="Verdana" w:eastAsia="Times New Roman" w:hAnsi="Verdana" w:cs="Times New Roman"/>
            <w:color w:val="A30013"/>
            <w:sz w:val="17"/>
            <w:szCs w:val="17"/>
            <w:lang w:val="fr-FR" w:eastAsia="tr-TR"/>
          </w:rPr>
          <w:t>dutch_leonard@Harvard.Edu</w:t>
        </w:r>
      </w:hyperlink>
      <w:r w:rsidRPr="00F9440B">
        <w:rPr>
          <w:rFonts w:ascii="Verdana" w:eastAsia="Times New Roman" w:hAnsi="Verdana" w:cs="Times New Roman"/>
          <w:color w:val="333333"/>
          <w:sz w:val="17"/>
          <w:szCs w:val="17"/>
          <w:lang w:val="fr-FR" w:eastAsia="tr-TR"/>
        </w:rPr>
        <w:t xml:space="preserve"> </w:t>
      </w:r>
    </w:p>
    <w:p w:rsidR="00F9440B" w:rsidRPr="00F9440B" w:rsidRDefault="00F9440B" w:rsidP="00F9440B">
      <w:pPr>
        <w:shd w:val="clear" w:color="auto" w:fill="FFFFFF"/>
        <w:spacing w:after="0" w:line="240" w:lineRule="auto"/>
        <w:rPr>
          <w:rFonts w:ascii="Verdana" w:eastAsia="Times New Roman" w:hAnsi="Verdana" w:cs="Times New Roman"/>
          <w:b/>
          <w:bCs/>
          <w:color w:val="333333"/>
          <w:sz w:val="17"/>
          <w:szCs w:val="17"/>
          <w:lang w:val="en" w:eastAsia="tr-TR"/>
        </w:rPr>
      </w:pPr>
      <w:r w:rsidRPr="00F9440B">
        <w:rPr>
          <w:rFonts w:ascii="Verdana" w:eastAsia="Times New Roman" w:hAnsi="Verdana" w:cs="Times New Roman"/>
          <w:b/>
          <w:bCs/>
          <w:color w:val="333333"/>
          <w:sz w:val="17"/>
          <w:szCs w:val="17"/>
          <w:lang w:val="en" w:eastAsia="tr-TR"/>
        </w:rPr>
        <w:t>Assistant</w:t>
      </w:r>
    </w:p>
    <w:p w:rsidR="00F9440B" w:rsidRPr="00F9440B" w:rsidRDefault="003C6693" w:rsidP="00F9440B">
      <w:pPr>
        <w:shd w:val="clear" w:color="auto" w:fill="FFFFFF"/>
        <w:spacing w:after="240" w:line="240" w:lineRule="auto"/>
        <w:ind w:left="1080"/>
        <w:rPr>
          <w:rFonts w:ascii="Verdana" w:eastAsia="Times New Roman" w:hAnsi="Verdana" w:cs="Times New Roman"/>
          <w:color w:val="333333"/>
          <w:sz w:val="17"/>
          <w:szCs w:val="17"/>
          <w:lang w:val="en" w:eastAsia="tr-TR"/>
        </w:rPr>
      </w:pPr>
      <w:hyperlink r:id="rId7" w:history="1">
        <w:proofErr w:type="spellStart"/>
        <w:r w:rsidR="00F9440B" w:rsidRPr="00F9440B">
          <w:rPr>
            <w:rFonts w:ascii="Verdana" w:eastAsia="Times New Roman" w:hAnsi="Verdana" w:cs="Times New Roman"/>
            <w:color w:val="A30013"/>
            <w:sz w:val="17"/>
            <w:szCs w:val="17"/>
            <w:lang w:val="en" w:eastAsia="tr-TR"/>
          </w:rPr>
          <w:t>Eneida</w:t>
        </w:r>
        <w:proofErr w:type="spellEnd"/>
        <w:r w:rsidR="00F9440B" w:rsidRPr="00F9440B">
          <w:rPr>
            <w:rFonts w:ascii="Verdana" w:eastAsia="Times New Roman" w:hAnsi="Verdana" w:cs="Times New Roman"/>
            <w:color w:val="A30013"/>
            <w:sz w:val="17"/>
            <w:szCs w:val="17"/>
            <w:lang w:val="en" w:eastAsia="tr-TR"/>
          </w:rPr>
          <w:t xml:space="preserve"> Rosado</w:t>
        </w:r>
      </w:hyperlink>
      <w:r w:rsidR="00F9440B" w:rsidRPr="00F9440B">
        <w:rPr>
          <w:rFonts w:ascii="Verdana" w:eastAsia="Times New Roman" w:hAnsi="Verdana" w:cs="Times New Roman"/>
          <w:color w:val="333333"/>
          <w:sz w:val="17"/>
          <w:szCs w:val="17"/>
          <w:lang w:val="en" w:eastAsia="tr-TR"/>
        </w:rPr>
        <w:t xml:space="preserve"> (617-496-2280) </w:t>
      </w:r>
    </w:p>
    <w:p w:rsidR="00F9440B" w:rsidRPr="00F9440B" w:rsidRDefault="003C6693" w:rsidP="00F9440B">
      <w:pPr>
        <w:shd w:val="clear" w:color="auto" w:fill="FFFFFF"/>
        <w:spacing w:after="0" w:line="240" w:lineRule="auto"/>
        <w:rPr>
          <w:rFonts w:ascii="Verdana" w:eastAsia="Times New Roman" w:hAnsi="Verdana" w:cs="Times New Roman"/>
          <w:color w:val="333333"/>
          <w:sz w:val="17"/>
          <w:szCs w:val="17"/>
          <w:lang w:val="en" w:eastAsia="tr-TR"/>
        </w:rPr>
      </w:pPr>
      <w:hyperlink r:id="rId8" w:history="1">
        <w:r w:rsidR="00F9440B" w:rsidRPr="00F9440B">
          <w:rPr>
            <w:rFonts w:ascii="Verdana" w:eastAsia="Times New Roman" w:hAnsi="Verdana" w:cs="Times New Roman"/>
            <w:color w:val="A30013"/>
            <w:sz w:val="17"/>
            <w:szCs w:val="17"/>
            <w:bdr w:val="none" w:sz="0" w:space="0" w:color="auto" w:frame="1"/>
            <w:lang w:val="en" w:eastAsia="tr-TR"/>
          </w:rPr>
          <w:t>CV</w:t>
        </w:r>
      </w:hyperlink>
      <w:r w:rsidR="00F9440B" w:rsidRPr="00F9440B">
        <w:rPr>
          <w:rFonts w:ascii="Verdana" w:eastAsia="Times New Roman" w:hAnsi="Verdana" w:cs="Times New Roman"/>
          <w:color w:val="333333"/>
          <w:sz w:val="17"/>
          <w:szCs w:val="17"/>
          <w:bdr w:val="none" w:sz="0" w:space="0" w:color="auto" w:frame="1"/>
          <w:lang w:val="en" w:eastAsia="tr-TR"/>
        </w:rPr>
        <w:t xml:space="preserve"> </w:t>
      </w:r>
    </w:p>
    <w:p w:rsidR="00F9440B" w:rsidRPr="00F9440B" w:rsidRDefault="00F9440B" w:rsidP="00F9440B">
      <w:pPr>
        <w:shd w:val="clear" w:color="auto" w:fill="FFFFFF"/>
        <w:spacing w:after="0" w:line="240" w:lineRule="auto"/>
        <w:rPr>
          <w:rFonts w:ascii="Verdana" w:eastAsia="Times New Roman" w:hAnsi="Verdana" w:cs="Times New Roman"/>
          <w:color w:val="333333"/>
          <w:sz w:val="18"/>
          <w:szCs w:val="18"/>
          <w:lang w:val="en" w:eastAsia="tr-TR"/>
        </w:rPr>
      </w:pPr>
      <w:r>
        <w:rPr>
          <w:rFonts w:ascii="Verdana" w:eastAsia="Times New Roman" w:hAnsi="Verdana" w:cs="Times New Roman"/>
          <w:noProof/>
          <w:color w:val="333333"/>
          <w:sz w:val="18"/>
          <w:szCs w:val="18"/>
          <w:lang w:eastAsia="tr-TR"/>
        </w:rPr>
        <w:drawing>
          <wp:inline distT="0" distB="0" distL="0" distR="0">
            <wp:extent cx="1147445" cy="991870"/>
            <wp:effectExtent l="0" t="0" r="0" b="0"/>
            <wp:docPr id="1" name="Resim 1" descr="Herman (Dutch) Leo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an (Dutch) Leon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991870"/>
                    </a:xfrm>
                    <a:prstGeom prst="rect">
                      <a:avLst/>
                    </a:prstGeom>
                    <a:noFill/>
                    <a:ln>
                      <a:noFill/>
                    </a:ln>
                  </pic:spPr>
                </pic:pic>
              </a:graphicData>
            </a:graphic>
          </wp:inline>
        </w:drawing>
      </w:r>
    </w:p>
    <w:p w:rsidR="00F9440B" w:rsidRPr="00F9440B" w:rsidRDefault="00F9440B" w:rsidP="00F9440B">
      <w:pPr>
        <w:pBdr>
          <w:bottom w:val="single" w:sz="6" w:space="0" w:color="EEEEEE"/>
        </w:pBdr>
        <w:shd w:val="clear" w:color="auto" w:fill="FFFFFF"/>
        <w:spacing w:after="120" w:line="240" w:lineRule="auto"/>
        <w:outlineLvl w:val="2"/>
        <w:rPr>
          <w:rFonts w:ascii="Verdana" w:eastAsia="Times New Roman" w:hAnsi="Verdana" w:cs="Times New Roman"/>
          <w:b/>
          <w:bCs/>
          <w:color w:val="333333"/>
          <w:sz w:val="21"/>
          <w:szCs w:val="21"/>
          <w:lang w:val="en" w:eastAsia="tr-TR"/>
        </w:rPr>
      </w:pPr>
      <w:r w:rsidRPr="00F9440B">
        <w:rPr>
          <w:rFonts w:ascii="Verdana" w:eastAsia="Times New Roman" w:hAnsi="Verdana" w:cs="Times New Roman"/>
          <w:b/>
          <w:bCs/>
          <w:color w:val="333333"/>
          <w:sz w:val="21"/>
          <w:szCs w:val="21"/>
          <w:lang w:val="en" w:eastAsia="tr-TR"/>
        </w:rPr>
        <w:t>Profile</w:t>
      </w:r>
    </w:p>
    <w:p w:rsidR="00F9440B" w:rsidRPr="00F9440B" w:rsidRDefault="00F9440B" w:rsidP="00F9440B">
      <w:pPr>
        <w:shd w:val="clear" w:color="auto" w:fill="FFFFFF"/>
        <w:spacing w:line="240" w:lineRule="auto"/>
        <w:rPr>
          <w:rFonts w:ascii="Verdana" w:eastAsia="Times New Roman" w:hAnsi="Verdana" w:cs="Times New Roman"/>
          <w:color w:val="333333"/>
          <w:sz w:val="18"/>
          <w:szCs w:val="18"/>
          <w:lang w:val="en" w:eastAsia="tr-TR"/>
        </w:rPr>
      </w:pPr>
      <w:r w:rsidRPr="00F9440B">
        <w:rPr>
          <w:rFonts w:ascii="Verdana" w:eastAsia="Times New Roman" w:hAnsi="Verdana" w:cs="Times New Roman"/>
          <w:b/>
          <w:bCs/>
          <w:color w:val="333333"/>
          <w:sz w:val="18"/>
          <w:szCs w:val="18"/>
          <w:lang w:val="en" w:eastAsia="tr-TR"/>
        </w:rPr>
        <w:t>Herman B. "Dutch" Leonard</w:t>
      </w:r>
      <w:r w:rsidRPr="00F9440B">
        <w:rPr>
          <w:rFonts w:ascii="Verdana" w:eastAsia="Times New Roman" w:hAnsi="Verdana" w:cs="Times New Roman"/>
          <w:color w:val="333333"/>
          <w:sz w:val="18"/>
          <w:szCs w:val="18"/>
          <w:lang w:val="en" w:eastAsia="tr-TR"/>
        </w:rPr>
        <w:t xml:space="preserve"> is George F. Baker Jr. Professor of Public Management at the Kennedy School and Eliot I. Snider and Family Professor of Business Administration and </w:t>
      </w:r>
      <w:proofErr w:type="spellStart"/>
      <w:r w:rsidRPr="00F9440B">
        <w:rPr>
          <w:rFonts w:ascii="Verdana" w:eastAsia="Times New Roman" w:hAnsi="Verdana" w:cs="Times New Roman"/>
          <w:color w:val="333333"/>
          <w:sz w:val="18"/>
          <w:szCs w:val="18"/>
          <w:lang w:val="en" w:eastAsia="tr-TR"/>
        </w:rPr>
        <w:t>Cochair</w:t>
      </w:r>
      <w:proofErr w:type="spellEnd"/>
      <w:r w:rsidRPr="00F9440B">
        <w:rPr>
          <w:rFonts w:ascii="Verdana" w:eastAsia="Times New Roman" w:hAnsi="Verdana" w:cs="Times New Roman"/>
          <w:color w:val="333333"/>
          <w:sz w:val="18"/>
          <w:szCs w:val="18"/>
          <w:lang w:val="en" w:eastAsia="tr-TR"/>
        </w:rPr>
        <w:t xml:space="preserve"> of the Social Enterprise Initiative at Harvard Business School. He teaches leadership, organizational strategy, crisis management, and financial management. His current research concentrates on crisis management, corporate social responsibility, and performance management. He is a member of the board of directors of Harvard Pilgrim Health Care, a 1-million-member Massachusetts HMO. He was formerly a member of the board of directors of the ACLU of Massachusetts, of the Hitachi Foundation, of the Massachusetts Health and Education Facilities Authority, and of Civic Investments, a nonprofit organization that assists charitable enterprises with capital financing; a member of the Research and Education Advisory Panel of the General Accounting Office; a member of the Massachusetts Performance Enhancement Commission; and a member of the Alaska Governor’s Council on Economic Policy. He served as Chair of the Massachusetts Governor’s Task Force on Tuition Prepayment Plans. He received his PhD in economics in 1979 from Harvard. He enjoys skiing, playing the guitar, hiking, and wildlife.</w:t>
      </w:r>
    </w:p>
    <w:p w:rsidR="00F9440B" w:rsidRPr="00F9440B" w:rsidRDefault="00F9440B" w:rsidP="00F9440B">
      <w:pPr>
        <w:rPr>
          <w:lang w:val="en"/>
        </w:rPr>
      </w:pPr>
    </w:p>
    <w:p w:rsidR="00F9440B" w:rsidRDefault="00F9440B" w:rsidP="00F9440B"/>
    <w:p w:rsidR="00171056" w:rsidRDefault="00171056">
      <w:r>
        <w:br w:type="page"/>
      </w:r>
    </w:p>
    <w:p w:rsidR="00171056" w:rsidRDefault="00171056" w:rsidP="00171056">
      <w:pPr>
        <w:pStyle w:val="Default"/>
        <w:rPr>
          <w:sz w:val="20"/>
          <w:szCs w:val="20"/>
        </w:rPr>
      </w:pPr>
    </w:p>
    <w:tbl>
      <w:tblPr>
        <w:tblpPr w:leftFromText="141" w:rightFromText="141" w:horzAnchor="margin" w:tblpY="462"/>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78"/>
      </w:tblGrid>
      <w:tr w:rsidR="00171056" w:rsidRPr="00171056" w:rsidTr="00171056">
        <w:trPr>
          <w:trHeight w:val="164"/>
        </w:trPr>
        <w:tc>
          <w:tcPr>
            <w:tcW w:w="4878" w:type="dxa"/>
          </w:tcPr>
          <w:p w:rsidR="00171056" w:rsidRPr="00171056" w:rsidRDefault="00171056" w:rsidP="00171056">
            <w:pPr>
              <w:pStyle w:val="Default"/>
              <w:rPr>
                <w:rFonts w:ascii="Garamond" w:hAnsi="Garamond" w:cs="Garamond"/>
                <w:sz w:val="23"/>
                <w:szCs w:val="23"/>
                <w:lang w:val="en-US"/>
              </w:rPr>
            </w:pPr>
            <w:r w:rsidRPr="00171056">
              <w:rPr>
                <w:sz w:val="20"/>
                <w:szCs w:val="20"/>
                <w:lang w:val="en-US"/>
              </w:rPr>
              <w:t xml:space="preserve"> </w:t>
            </w:r>
            <w:r w:rsidRPr="00171056">
              <w:rPr>
                <w:rFonts w:ascii="Garamond" w:hAnsi="Garamond" w:cs="Garamond"/>
                <w:b/>
                <w:bCs/>
                <w:sz w:val="23"/>
                <w:szCs w:val="23"/>
                <w:lang w:val="en-US"/>
              </w:rPr>
              <w:t xml:space="preserve">DATE: </w:t>
            </w:r>
          </w:p>
        </w:tc>
        <w:tc>
          <w:tcPr>
            <w:tcW w:w="4878" w:type="dxa"/>
          </w:tcPr>
          <w:p w:rsidR="00171056" w:rsidRPr="00171056" w:rsidRDefault="00171056" w:rsidP="00171056">
            <w:pPr>
              <w:pStyle w:val="Default"/>
              <w:rPr>
                <w:rFonts w:ascii="Garamond" w:hAnsi="Garamond" w:cs="Garamond"/>
                <w:sz w:val="23"/>
                <w:szCs w:val="23"/>
                <w:lang w:val="en-US"/>
              </w:rPr>
            </w:pPr>
            <w:r w:rsidRPr="00171056">
              <w:rPr>
                <w:rFonts w:ascii="Garamond" w:hAnsi="Garamond" w:cs="Garamond"/>
                <w:sz w:val="23"/>
                <w:szCs w:val="23"/>
                <w:lang w:val="en-US"/>
              </w:rPr>
              <w:t xml:space="preserve">Monday, July 22, 2013 </w:t>
            </w:r>
          </w:p>
        </w:tc>
      </w:tr>
      <w:tr w:rsidR="00171056" w:rsidRPr="00171056" w:rsidTr="00171056">
        <w:trPr>
          <w:trHeight w:val="164"/>
        </w:trPr>
        <w:tc>
          <w:tcPr>
            <w:tcW w:w="4878" w:type="dxa"/>
          </w:tcPr>
          <w:p w:rsidR="00171056" w:rsidRPr="00171056" w:rsidRDefault="00171056" w:rsidP="00171056">
            <w:pPr>
              <w:pStyle w:val="Default"/>
              <w:rPr>
                <w:rFonts w:ascii="Garamond" w:hAnsi="Garamond" w:cs="Garamond"/>
                <w:sz w:val="23"/>
                <w:szCs w:val="23"/>
                <w:lang w:val="en-US"/>
              </w:rPr>
            </w:pPr>
            <w:r w:rsidRPr="00171056">
              <w:rPr>
                <w:rFonts w:ascii="Garamond" w:hAnsi="Garamond" w:cs="Garamond"/>
                <w:b/>
                <w:bCs/>
                <w:sz w:val="23"/>
                <w:szCs w:val="23"/>
                <w:lang w:val="en-US"/>
              </w:rPr>
              <w:t xml:space="preserve">TIME: </w:t>
            </w:r>
          </w:p>
        </w:tc>
        <w:tc>
          <w:tcPr>
            <w:tcW w:w="4878" w:type="dxa"/>
          </w:tcPr>
          <w:p w:rsidR="00171056" w:rsidRPr="00171056" w:rsidRDefault="00171056" w:rsidP="00171056">
            <w:pPr>
              <w:pStyle w:val="Default"/>
              <w:jc w:val="both"/>
              <w:rPr>
                <w:sz w:val="23"/>
                <w:szCs w:val="23"/>
                <w:lang w:val="en-US"/>
              </w:rPr>
            </w:pPr>
            <w:r w:rsidRPr="00171056">
              <w:rPr>
                <w:rFonts w:ascii="Garamond" w:hAnsi="Garamond" w:cs="Garamond"/>
                <w:sz w:val="23"/>
                <w:szCs w:val="23"/>
                <w:lang w:val="en-US"/>
              </w:rPr>
              <w:t xml:space="preserve">9:00 – 10:30 am; 11:00 am – 12:30 pm </w:t>
            </w:r>
          </w:p>
        </w:tc>
      </w:tr>
      <w:tr w:rsidR="00171056" w:rsidRPr="00171056" w:rsidTr="00171056">
        <w:trPr>
          <w:trHeight w:val="164"/>
        </w:trPr>
        <w:tc>
          <w:tcPr>
            <w:tcW w:w="4878" w:type="dxa"/>
          </w:tcPr>
          <w:p w:rsidR="00171056" w:rsidRPr="00171056" w:rsidRDefault="00171056" w:rsidP="00171056">
            <w:pPr>
              <w:pStyle w:val="Default"/>
              <w:rPr>
                <w:rFonts w:ascii="Garamond" w:hAnsi="Garamond" w:cs="Garamond"/>
                <w:sz w:val="23"/>
                <w:szCs w:val="23"/>
                <w:lang w:val="en-US"/>
              </w:rPr>
            </w:pPr>
            <w:r w:rsidRPr="00171056">
              <w:rPr>
                <w:rFonts w:ascii="Garamond" w:hAnsi="Garamond" w:cs="Garamond"/>
                <w:b/>
                <w:bCs/>
                <w:sz w:val="23"/>
                <w:szCs w:val="23"/>
                <w:lang w:val="en-US"/>
              </w:rPr>
              <w:t xml:space="preserve">CLASS: </w:t>
            </w:r>
          </w:p>
        </w:tc>
        <w:tc>
          <w:tcPr>
            <w:tcW w:w="4878" w:type="dxa"/>
          </w:tcPr>
          <w:p w:rsidR="00171056" w:rsidRPr="00171056" w:rsidRDefault="00171056" w:rsidP="00171056">
            <w:pPr>
              <w:pStyle w:val="Default"/>
              <w:jc w:val="both"/>
              <w:rPr>
                <w:sz w:val="23"/>
                <w:szCs w:val="23"/>
                <w:lang w:val="en-US"/>
              </w:rPr>
            </w:pPr>
            <w:r w:rsidRPr="00171056">
              <w:rPr>
                <w:rFonts w:ascii="Garamond" w:hAnsi="Garamond" w:cs="Garamond"/>
                <w:sz w:val="23"/>
                <w:szCs w:val="23"/>
                <w:lang w:val="en-US"/>
              </w:rPr>
              <w:t xml:space="preserve">Leadership &amp; Crises I &amp; II </w:t>
            </w:r>
          </w:p>
        </w:tc>
      </w:tr>
      <w:tr w:rsidR="00171056" w:rsidRPr="00171056" w:rsidTr="00171056">
        <w:trPr>
          <w:trHeight w:val="164"/>
        </w:trPr>
        <w:tc>
          <w:tcPr>
            <w:tcW w:w="4878" w:type="dxa"/>
          </w:tcPr>
          <w:p w:rsidR="00171056" w:rsidRPr="00171056" w:rsidRDefault="00171056" w:rsidP="00171056">
            <w:pPr>
              <w:pStyle w:val="Default"/>
              <w:rPr>
                <w:rFonts w:ascii="Garamond" w:hAnsi="Garamond" w:cs="Garamond"/>
                <w:sz w:val="23"/>
                <w:szCs w:val="23"/>
                <w:lang w:val="en-US"/>
              </w:rPr>
            </w:pPr>
            <w:r w:rsidRPr="00171056">
              <w:rPr>
                <w:rFonts w:ascii="Garamond" w:hAnsi="Garamond" w:cs="Garamond"/>
                <w:b/>
                <w:bCs/>
                <w:sz w:val="23"/>
                <w:szCs w:val="23"/>
                <w:lang w:val="en-US"/>
              </w:rPr>
              <w:t xml:space="preserve">FACULTY: </w:t>
            </w:r>
          </w:p>
        </w:tc>
        <w:tc>
          <w:tcPr>
            <w:tcW w:w="4878" w:type="dxa"/>
          </w:tcPr>
          <w:p w:rsidR="00171056" w:rsidRPr="00171056" w:rsidRDefault="00171056" w:rsidP="00171056">
            <w:pPr>
              <w:pStyle w:val="Default"/>
              <w:jc w:val="both"/>
              <w:rPr>
                <w:rFonts w:ascii="Garamond" w:hAnsi="Garamond" w:cs="Garamond"/>
                <w:sz w:val="23"/>
                <w:szCs w:val="23"/>
                <w:lang w:val="en-US"/>
              </w:rPr>
            </w:pPr>
            <w:r w:rsidRPr="00171056">
              <w:rPr>
                <w:rFonts w:ascii="Garamond" w:hAnsi="Garamond" w:cs="Garamond"/>
                <w:sz w:val="23"/>
                <w:szCs w:val="23"/>
                <w:lang w:val="en-US"/>
              </w:rPr>
              <w:t xml:space="preserve">Dutch Leonard </w:t>
            </w:r>
          </w:p>
        </w:tc>
      </w:tr>
      <w:tr w:rsidR="00171056" w:rsidRPr="00171056" w:rsidTr="00171056">
        <w:trPr>
          <w:trHeight w:val="164"/>
        </w:trPr>
        <w:tc>
          <w:tcPr>
            <w:tcW w:w="4878" w:type="dxa"/>
          </w:tcPr>
          <w:p w:rsidR="00171056" w:rsidRPr="00171056" w:rsidRDefault="00171056" w:rsidP="00171056">
            <w:pPr>
              <w:pStyle w:val="Default"/>
              <w:rPr>
                <w:rFonts w:ascii="Garamond" w:hAnsi="Garamond" w:cs="Garamond"/>
                <w:b/>
                <w:bCs/>
                <w:sz w:val="23"/>
                <w:szCs w:val="23"/>
                <w:lang w:val="en-US"/>
              </w:rPr>
            </w:pPr>
            <w:r>
              <w:rPr>
                <w:rFonts w:ascii="Garamond" w:hAnsi="Garamond" w:cs="Garamond"/>
                <w:b/>
                <w:bCs/>
                <w:sz w:val="23"/>
                <w:szCs w:val="23"/>
                <w:lang w:val="en-US"/>
              </w:rPr>
              <w:t>Student</w:t>
            </w:r>
          </w:p>
        </w:tc>
        <w:tc>
          <w:tcPr>
            <w:tcW w:w="4878" w:type="dxa"/>
          </w:tcPr>
          <w:p w:rsidR="00171056" w:rsidRPr="00171056" w:rsidRDefault="00171056" w:rsidP="00171056">
            <w:pPr>
              <w:pStyle w:val="Default"/>
              <w:jc w:val="both"/>
              <w:rPr>
                <w:rStyle w:val="GlVurgulama"/>
              </w:rPr>
            </w:pPr>
            <w:r w:rsidRPr="00171056">
              <w:rPr>
                <w:rStyle w:val="GlVurgulama"/>
              </w:rPr>
              <w:t>Ismail BELEN</w:t>
            </w:r>
          </w:p>
        </w:tc>
      </w:tr>
      <w:tr w:rsidR="00171056" w:rsidRPr="00171056" w:rsidTr="00171056">
        <w:trPr>
          <w:trHeight w:val="292"/>
        </w:trPr>
        <w:tc>
          <w:tcPr>
            <w:tcW w:w="4878" w:type="dxa"/>
          </w:tcPr>
          <w:p w:rsidR="00171056" w:rsidRPr="00171056" w:rsidRDefault="00171056" w:rsidP="00171056">
            <w:pPr>
              <w:pStyle w:val="Default"/>
              <w:rPr>
                <w:rFonts w:ascii="Garamond" w:hAnsi="Garamond" w:cs="Garamond"/>
                <w:sz w:val="23"/>
                <w:szCs w:val="23"/>
                <w:lang w:val="en-US"/>
              </w:rPr>
            </w:pPr>
            <w:r w:rsidRPr="00171056">
              <w:rPr>
                <w:rFonts w:ascii="Garamond" w:hAnsi="Garamond" w:cs="Garamond"/>
                <w:b/>
                <w:bCs/>
                <w:sz w:val="23"/>
                <w:szCs w:val="23"/>
                <w:lang w:val="en-US"/>
              </w:rPr>
              <w:t xml:space="preserve">CASE STUDY: </w:t>
            </w:r>
          </w:p>
        </w:tc>
        <w:tc>
          <w:tcPr>
            <w:tcW w:w="4878" w:type="dxa"/>
          </w:tcPr>
          <w:p w:rsidR="00171056" w:rsidRPr="00171056" w:rsidRDefault="00171056" w:rsidP="00171056">
            <w:pPr>
              <w:pStyle w:val="Default"/>
              <w:jc w:val="both"/>
              <w:rPr>
                <w:rFonts w:ascii="Garamond" w:hAnsi="Garamond" w:cs="Garamond"/>
                <w:sz w:val="23"/>
                <w:szCs w:val="23"/>
                <w:lang w:val="en-US"/>
              </w:rPr>
            </w:pPr>
            <w:r w:rsidRPr="00171056">
              <w:rPr>
                <w:rFonts w:ascii="Garamond" w:hAnsi="Garamond" w:cs="Garamond"/>
                <w:sz w:val="23"/>
                <w:szCs w:val="23"/>
                <w:lang w:val="en-US"/>
              </w:rPr>
              <w:t xml:space="preserve">"Leadership in Crisis: Ernest </w:t>
            </w:r>
            <w:proofErr w:type="spellStart"/>
            <w:r w:rsidRPr="00171056">
              <w:rPr>
                <w:rFonts w:ascii="Garamond" w:hAnsi="Garamond" w:cs="Garamond"/>
                <w:sz w:val="23"/>
                <w:szCs w:val="23"/>
                <w:lang w:val="en-US"/>
              </w:rPr>
              <w:t>Shackleton</w:t>
            </w:r>
            <w:proofErr w:type="spellEnd"/>
            <w:r w:rsidRPr="00171056">
              <w:rPr>
                <w:rFonts w:ascii="Garamond" w:hAnsi="Garamond" w:cs="Garamond"/>
                <w:sz w:val="23"/>
                <w:szCs w:val="23"/>
                <w:lang w:val="en-US"/>
              </w:rPr>
              <w:t xml:space="preserve"> and the Epic Voyage of the Endurance", HBS </w:t>
            </w:r>
            <w:r w:rsidRPr="00171056">
              <w:rPr>
                <w:rFonts w:ascii="Garamond" w:hAnsi="Garamond" w:cs="Garamond"/>
                <w:i/>
                <w:iCs/>
                <w:sz w:val="23"/>
                <w:szCs w:val="23"/>
                <w:lang w:val="en-US"/>
              </w:rPr>
              <w:t>Case 9-803-127</w:t>
            </w:r>
            <w:r w:rsidRPr="00171056">
              <w:rPr>
                <w:rFonts w:ascii="Garamond" w:hAnsi="Garamond" w:cs="Garamond"/>
                <w:sz w:val="23"/>
                <w:szCs w:val="23"/>
                <w:lang w:val="en-US"/>
              </w:rPr>
              <w:t xml:space="preserve">. </w:t>
            </w:r>
          </w:p>
        </w:tc>
      </w:tr>
      <w:tr w:rsidR="00171056" w:rsidRPr="00171056" w:rsidTr="00171056">
        <w:trPr>
          <w:trHeight w:val="1370"/>
        </w:trPr>
        <w:tc>
          <w:tcPr>
            <w:tcW w:w="9756" w:type="dxa"/>
            <w:gridSpan w:val="2"/>
          </w:tcPr>
          <w:p w:rsidR="00171056" w:rsidRPr="006E245E" w:rsidRDefault="00171056" w:rsidP="00171056">
            <w:pPr>
              <w:autoSpaceDE w:val="0"/>
              <w:autoSpaceDN w:val="0"/>
              <w:adjustRightInd w:val="0"/>
              <w:spacing w:after="0" w:line="240" w:lineRule="auto"/>
              <w:rPr>
                <w:rFonts w:ascii="Garamond" w:hAnsi="Garamond" w:cs="Garamond"/>
                <w:color w:val="000000"/>
                <w:sz w:val="24"/>
                <w:szCs w:val="24"/>
                <w:lang w:val="en-US"/>
              </w:rPr>
            </w:pPr>
          </w:p>
          <w:p w:rsidR="00171056" w:rsidRPr="006E245E" w:rsidRDefault="00171056" w:rsidP="00171056">
            <w:pPr>
              <w:autoSpaceDE w:val="0"/>
              <w:autoSpaceDN w:val="0"/>
              <w:adjustRightInd w:val="0"/>
              <w:spacing w:after="0" w:line="240" w:lineRule="auto"/>
              <w:rPr>
                <w:rFonts w:ascii="Garamond" w:hAnsi="Garamond" w:cs="Garamond"/>
                <w:color w:val="000000"/>
                <w:sz w:val="23"/>
                <w:szCs w:val="23"/>
                <w:lang w:val="en-US"/>
              </w:rPr>
            </w:pPr>
            <w:r w:rsidRPr="006E245E">
              <w:rPr>
                <w:rFonts w:ascii="Garamond" w:hAnsi="Garamond" w:cs="Garamond"/>
                <w:color w:val="000000"/>
                <w:sz w:val="24"/>
                <w:szCs w:val="24"/>
                <w:lang w:val="en-US"/>
              </w:rPr>
              <w:t xml:space="preserve"> </w:t>
            </w:r>
            <w:r w:rsidRPr="006E245E">
              <w:rPr>
                <w:rFonts w:ascii="Garamond" w:hAnsi="Garamond" w:cs="Garamond"/>
                <w:b/>
                <w:bCs/>
                <w:color w:val="000000"/>
                <w:sz w:val="23"/>
                <w:szCs w:val="23"/>
                <w:lang w:val="en-US"/>
              </w:rPr>
              <w:t xml:space="preserve">STUDY QUESTIONS: </w:t>
            </w:r>
          </w:p>
          <w:p w:rsidR="00171056" w:rsidRPr="006E245E" w:rsidRDefault="00171056" w:rsidP="006E245E">
            <w:pPr>
              <w:pStyle w:val="ListeParagraf"/>
              <w:numPr>
                <w:ilvl w:val="0"/>
                <w:numId w:val="4"/>
              </w:numPr>
              <w:autoSpaceDE w:val="0"/>
              <w:autoSpaceDN w:val="0"/>
              <w:adjustRightInd w:val="0"/>
              <w:spacing w:after="0" w:line="240" w:lineRule="auto"/>
              <w:rPr>
                <w:rFonts w:ascii="Garamond" w:hAnsi="Garamond" w:cs="Garamond"/>
                <w:color w:val="000000"/>
                <w:sz w:val="23"/>
                <w:szCs w:val="23"/>
                <w:lang w:val="en-US"/>
              </w:rPr>
            </w:pPr>
            <w:r w:rsidRPr="006E245E">
              <w:rPr>
                <w:rFonts w:ascii="Garamond" w:hAnsi="Garamond" w:cs="Garamond"/>
                <w:color w:val="000000"/>
                <w:sz w:val="23"/>
                <w:szCs w:val="23"/>
                <w:lang w:val="en-US"/>
              </w:rPr>
              <w:t xml:space="preserve">Do you think </w:t>
            </w:r>
            <w:proofErr w:type="spellStart"/>
            <w:r w:rsidRPr="006E245E">
              <w:rPr>
                <w:rFonts w:ascii="Garamond" w:hAnsi="Garamond" w:cs="Garamond"/>
                <w:color w:val="000000"/>
                <w:sz w:val="23"/>
                <w:szCs w:val="23"/>
                <w:lang w:val="en-US"/>
              </w:rPr>
              <w:t>Shackleton</w:t>
            </w:r>
            <w:proofErr w:type="spellEnd"/>
            <w:r w:rsidRPr="006E245E">
              <w:rPr>
                <w:rFonts w:ascii="Garamond" w:hAnsi="Garamond" w:cs="Garamond"/>
                <w:color w:val="000000"/>
                <w:sz w:val="23"/>
                <w:szCs w:val="23"/>
                <w:lang w:val="en-US"/>
              </w:rPr>
              <w:t xml:space="preserve"> was an effective leader in crisis? </w:t>
            </w:r>
          </w:p>
          <w:p w:rsidR="006E245E" w:rsidRPr="006E245E" w:rsidRDefault="006E245E" w:rsidP="006E245E">
            <w:pPr>
              <w:autoSpaceDE w:val="0"/>
              <w:autoSpaceDN w:val="0"/>
              <w:adjustRightInd w:val="0"/>
              <w:spacing w:after="0" w:line="240" w:lineRule="auto"/>
              <w:ind w:left="360"/>
              <w:rPr>
                <w:rFonts w:ascii="Garamond" w:hAnsi="Garamond" w:cs="Garamond"/>
                <w:color w:val="000000"/>
                <w:sz w:val="23"/>
                <w:szCs w:val="23"/>
                <w:lang w:val="en-US"/>
              </w:rPr>
            </w:pPr>
          </w:p>
          <w:p w:rsidR="00171056" w:rsidRPr="00381B49" w:rsidRDefault="006E245E" w:rsidP="00381B49">
            <w:pPr>
              <w:pStyle w:val="Default"/>
              <w:numPr>
                <w:ilvl w:val="0"/>
                <w:numId w:val="3"/>
              </w:numPr>
              <w:jc w:val="both"/>
              <w:rPr>
                <w:rStyle w:val="GlVurgulama"/>
                <w:b w:val="0"/>
                <w:lang w:val="en-US"/>
              </w:rPr>
            </w:pPr>
            <w:r w:rsidRPr="00381B49">
              <w:rPr>
                <w:rStyle w:val="GlVurgulama"/>
                <w:b w:val="0"/>
                <w:lang w:val="en-US"/>
              </w:rPr>
              <w:t>Yes</w:t>
            </w:r>
          </w:p>
          <w:p w:rsidR="00171056" w:rsidRPr="006E245E" w:rsidRDefault="00171056" w:rsidP="00171056">
            <w:pPr>
              <w:autoSpaceDE w:val="0"/>
              <w:autoSpaceDN w:val="0"/>
              <w:adjustRightInd w:val="0"/>
              <w:spacing w:after="0" w:line="240" w:lineRule="auto"/>
              <w:ind w:left="360" w:hanging="360"/>
              <w:rPr>
                <w:rFonts w:ascii="Garamond" w:hAnsi="Garamond" w:cs="Garamond"/>
                <w:color w:val="000000"/>
                <w:sz w:val="23"/>
                <w:szCs w:val="23"/>
                <w:lang w:val="en-US"/>
              </w:rPr>
            </w:pPr>
            <w:r w:rsidRPr="006E245E">
              <w:rPr>
                <w:rFonts w:ascii="Garamond" w:hAnsi="Garamond" w:cs="Garamond"/>
                <w:color w:val="000000"/>
                <w:sz w:val="23"/>
                <w:szCs w:val="23"/>
                <w:lang w:val="en-US"/>
              </w:rPr>
              <w:t xml:space="preserve">2. What are the main things he did that you think contributed to the safe return of the expedition? </w:t>
            </w:r>
          </w:p>
          <w:p w:rsidR="00171056" w:rsidRPr="009539BA" w:rsidRDefault="006E245E" w:rsidP="006E245E">
            <w:pPr>
              <w:pStyle w:val="Default"/>
              <w:numPr>
                <w:ilvl w:val="0"/>
                <w:numId w:val="3"/>
              </w:numPr>
              <w:jc w:val="both"/>
              <w:rPr>
                <w:rStyle w:val="GlVurgulama"/>
                <w:b w:val="0"/>
                <w:lang w:val="en-US"/>
              </w:rPr>
            </w:pPr>
            <w:r w:rsidRPr="009539BA">
              <w:rPr>
                <w:rStyle w:val="GlVurgulama"/>
                <w:b w:val="0"/>
                <w:lang w:val="en-US"/>
              </w:rPr>
              <w:t>The first one is to have convinced them to him and to each other, to keep the team together As it is written at the last page of the text “they would have gone anywhere without question just on his order”</w:t>
            </w:r>
          </w:p>
          <w:p w:rsidR="006E245E" w:rsidRPr="009539BA" w:rsidRDefault="006E245E" w:rsidP="006E245E">
            <w:pPr>
              <w:pStyle w:val="Default"/>
              <w:numPr>
                <w:ilvl w:val="0"/>
                <w:numId w:val="3"/>
              </w:numPr>
              <w:jc w:val="both"/>
              <w:rPr>
                <w:rStyle w:val="GlVurgulama"/>
                <w:b w:val="0"/>
                <w:lang w:val="en-US"/>
              </w:rPr>
            </w:pPr>
            <w:r w:rsidRPr="009539BA">
              <w:rPr>
                <w:rStyle w:val="GlVurgulama"/>
                <w:b w:val="0"/>
                <w:lang w:val="en-US"/>
              </w:rPr>
              <w:t>He loved his team more than himself. Considering the difficulties he could stay at the whaling station of South Georgia Island.</w:t>
            </w:r>
          </w:p>
          <w:p w:rsidR="006E245E" w:rsidRPr="009539BA" w:rsidRDefault="006E245E" w:rsidP="006E245E">
            <w:pPr>
              <w:pStyle w:val="Default"/>
              <w:numPr>
                <w:ilvl w:val="0"/>
                <w:numId w:val="3"/>
              </w:numPr>
              <w:jc w:val="both"/>
              <w:rPr>
                <w:rStyle w:val="GlVurgulama"/>
                <w:b w:val="0"/>
                <w:lang w:val="en-US"/>
              </w:rPr>
            </w:pPr>
            <w:r w:rsidRPr="009539BA">
              <w:rPr>
                <w:rStyle w:val="GlVurgulama"/>
                <w:b w:val="0"/>
                <w:lang w:val="en-US"/>
              </w:rPr>
              <w:t xml:space="preserve">He gave appropriate responsibilities to his team and trusted them. </w:t>
            </w:r>
          </w:p>
          <w:p w:rsidR="006E245E" w:rsidRPr="009539BA" w:rsidRDefault="006E245E" w:rsidP="006E245E">
            <w:pPr>
              <w:pStyle w:val="Default"/>
              <w:numPr>
                <w:ilvl w:val="0"/>
                <w:numId w:val="3"/>
              </w:numPr>
              <w:jc w:val="both"/>
              <w:rPr>
                <w:rStyle w:val="GlVurgulama"/>
                <w:b w:val="0"/>
                <w:lang w:val="en-US"/>
              </w:rPr>
            </w:pPr>
            <w:r w:rsidRPr="009539BA">
              <w:rPr>
                <w:rStyle w:val="GlVurgulama"/>
                <w:b w:val="0"/>
                <w:lang w:val="en-US"/>
              </w:rPr>
              <w:t xml:space="preserve">Dividing the crew into groups and choosing one strong head for each </w:t>
            </w:r>
            <w:r w:rsidR="00DA2ED5" w:rsidRPr="009539BA">
              <w:rPr>
                <w:rStyle w:val="GlVurgulama"/>
                <w:b w:val="0"/>
                <w:lang w:val="en-US"/>
              </w:rPr>
              <w:t xml:space="preserve">and assigning the controversial members for his own group </w:t>
            </w:r>
            <w:proofErr w:type="gramStart"/>
            <w:r w:rsidR="00DA2ED5" w:rsidRPr="009539BA">
              <w:rPr>
                <w:rStyle w:val="GlVurgulama"/>
                <w:b w:val="0"/>
                <w:lang w:val="en-US"/>
              </w:rPr>
              <w:t>is</w:t>
            </w:r>
            <w:proofErr w:type="gramEnd"/>
            <w:r w:rsidR="00DA2ED5" w:rsidRPr="009539BA">
              <w:rPr>
                <w:rStyle w:val="GlVurgulama"/>
                <w:b w:val="0"/>
                <w:lang w:val="en-US"/>
              </w:rPr>
              <w:t xml:space="preserve"> a perfect idea. </w:t>
            </w:r>
          </w:p>
          <w:p w:rsidR="00DA2ED5" w:rsidRPr="009539BA" w:rsidRDefault="00DA2ED5" w:rsidP="006E245E">
            <w:pPr>
              <w:pStyle w:val="Default"/>
              <w:numPr>
                <w:ilvl w:val="0"/>
                <w:numId w:val="3"/>
              </w:numPr>
              <w:jc w:val="both"/>
              <w:rPr>
                <w:rStyle w:val="GlVurgulama"/>
                <w:b w:val="0"/>
                <w:lang w:val="en-US"/>
              </w:rPr>
            </w:pPr>
            <w:r w:rsidRPr="009539BA">
              <w:rPr>
                <w:rStyle w:val="GlVurgulama"/>
                <w:b w:val="0"/>
                <w:lang w:val="en-US"/>
              </w:rPr>
              <w:t>Taking into account the length of journey, ordering the crew to keep busy is good strategy.</w:t>
            </w:r>
          </w:p>
          <w:p w:rsidR="006E245E" w:rsidRPr="009539BA" w:rsidRDefault="00DA2ED5" w:rsidP="006E245E">
            <w:pPr>
              <w:pStyle w:val="Default"/>
              <w:numPr>
                <w:ilvl w:val="0"/>
                <w:numId w:val="3"/>
              </w:numPr>
              <w:jc w:val="both"/>
              <w:rPr>
                <w:rStyle w:val="GlVurgulama"/>
                <w:b w:val="0"/>
                <w:lang w:val="en-US"/>
              </w:rPr>
            </w:pPr>
            <w:r w:rsidRPr="009539BA">
              <w:rPr>
                <w:rStyle w:val="GlVurgulama"/>
                <w:b w:val="0"/>
                <w:lang w:val="en-US"/>
              </w:rPr>
              <w:t xml:space="preserve"> When it was necessary he did not hesitate to obtain necessary measures. In response to some inappropriate behaviors, he decided to re-</w:t>
            </w:r>
            <w:r w:rsidR="00381B49" w:rsidRPr="009539BA">
              <w:rPr>
                <w:rStyle w:val="GlVurgulama"/>
                <w:b w:val="0"/>
                <w:lang w:val="en-US"/>
              </w:rPr>
              <w:t>structure</w:t>
            </w:r>
            <w:r w:rsidRPr="009539BA">
              <w:rPr>
                <w:rStyle w:val="GlVurgulama"/>
                <w:b w:val="0"/>
                <w:lang w:val="en-US"/>
              </w:rPr>
              <w:t xml:space="preserve"> the ship’s command in order to reduce the </w:t>
            </w:r>
            <w:r w:rsidR="00381B49" w:rsidRPr="009539BA">
              <w:rPr>
                <w:rStyle w:val="GlVurgulama"/>
                <w:b w:val="0"/>
                <w:lang w:val="en-US"/>
              </w:rPr>
              <w:t>captain’s</w:t>
            </w:r>
            <w:r w:rsidRPr="009539BA">
              <w:rPr>
                <w:rStyle w:val="GlVurgulama"/>
                <w:b w:val="0"/>
                <w:lang w:val="en-US"/>
              </w:rPr>
              <w:t xml:space="preserve"> discretionary </w:t>
            </w:r>
            <w:r w:rsidR="00381B49" w:rsidRPr="009539BA">
              <w:rPr>
                <w:rStyle w:val="GlVurgulama"/>
                <w:b w:val="0"/>
                <w:lang w:val="en-US"/>
              </w:rPr>
              <w:t>authority</w:t>
            </w:r>
            <w:r w:rsidRPr="009539BA">
              <w:rPr>
                <w:rStyle w:val="GlVurgulama"/>
                <w:b w:val="0"/>
                <w:lang w:val="en-US"/>
              </w:rPr>
              <w:t xml:space="preserve">. He dismissed three </w:t>
            </w:r>
            <w:r w:rsidR="00381B49" w:rsidRPr="009539BA">
              <w:rPr>
                <w:rStyle w:val="GlVurgulama"/>
                <w:b w:val="0"/>
                <w:lang w:val="en-US"/>
              </w:rPr>
              <w:t>sailors</w:t>
            </w:r>
            <w:r w:rsidRPr="009539BA">
              <w:rPr>
                <w:rStyle w:val="GlVurgulama"/>
                <w:b w:val="0"/>
                <w:lang w:val="en-US"/>
              </w:rPr>
              <w:t xml:space="preserve"> for drunk and disorderly conduct. </w:t>
            </w:r>
          </w:p>
          <w:p w:rsidR="00381B49" w:rsidRPr="009539BA" w:rsidRDefault="00381B49" w:rsidP="006E245E">
            <w:pPr>
              <w:pStyle w:val="Default"/>
              <w:numPr>
                <w:ilvl w:val="0"/>
                <w:numId w:val="3"/>
              </w:numPr>
              <w:jc w:val="both"/>
              <w:rPr>
                <w:rStyle w:val="GlVurgulama"/>
                <w:b w:val="0"/>
                <w:lang w:val="en-US"/>
              </w:rPr>
            </w:pPr>
            <w:r w:rsidRPr="009539BA">
              <w:rPr>
                <w:rStyle w:val="GlVurgulama"/>
                <w:b w:val="0"/>
                <w:lang w:val="en-US"/>
              </w:rPr>
              <w:t xml:space="preserve">He never gave up believing his destiny. </w:t>
            </w:r>
          </w:p>
          <w:p w:rsidR="00171056" w:rsidRPr="009539BA" w:rsidRDefault="00171056" w:rsidP="00171056">
            <w:pPr>
              <w:pageBreakBefore/>
              <w:autoSpaceDE w:val="0"/>
              <w:autoSpaceDN w:val="0"/>
              <w:adjustRightInd w:val="0"/>
              <w:spacing w:after="0" w:line="240" w:lineRule="auto"/>
              <w:rPr>
                <w:rFonts w:ascii="Garamond" w:hAnsi="Garamond" w:cs="Garamond"/>
                <w:color w:val="000000"/>
                <w:sz w:val="23"/>
                <w:szCs w:val="23"/>
                <w:lang w:val="en-US"/>
              </w:rPr>
            </w:pPr>
          </w:p>
          <w:p w:rsidR="00171056" w:rsidRPr="009539BA" w:rsidRDefault="00171056" w:rsidP="009539BA">
            <w:pPr>
              <w:pStyle w:val="ListeParagraf"/>
              <w:numPr>
                <w:ilvl w:val="0"/>
                <w:numId w:val="4"/>
              </w:numPr>
              <w:autoSpaceDE w:val="0"/>
              <w:autoSpaceDN w:val="0"/>
              <w:adjustRightInd w:val="0"/>
              <w:spacing w:after="0" w:line="240" w:lineRule="auto"/>
              <w:rPr>
                <w:rFonts w:ascii="Garamond" w:hAnsi="Garamond" w:cs="Garamond"/>
                <w:color w:val="000000"/>
                <w:sz w:val="23"/>
                <w:szCs w:val="23"/>
                <w:lang w:val="en-US"/>
              </w:rPr>
            </w:pPr>
            <w:r w:rsidRPr="009539BA">
              <w:rPr>
                <w:rFonts w:ascii="Garamond" w:hAnsi="Garamond" w:cs="Garamond"/>
                <w:color w:val="000000"/>
                <w:sz w:val="23"/>
                <w:szCs w:val="23"/>
                <w:lang w:val="en-US"/>
              </w:rPr>
              <w:t xml:space="preserve">Is leadership in a crisis situation similar to or different from leadership in more ordinary times? </w:t>
            </w:r>
          </w:p>
          <w:p w:rsidR="009539BA" w:rsidRPr="009539BA" w:rsidRDefault="009539BA" w:rsidP="009539BA">
            <w:pPr>
              <w:pStyle w:val="ListeParagraf"/>
              <w:autoSpaceDE w:val="0"/>
              <w:autoSpaceDN w:val="0"/>
              <w:adjustRightInd w:val="0"/>
              <w:spacing w:after="0" w:line="240" w:lineRule="auto"/>
              <w:ind w:left="360"/>
              <w:rPr>
                <w:rFonts w:ascii="Garamond" w:hAnsi="Garamond" w:cs="Garamond"/>
                <w:color w:val="000000"/>
                <w:sz w:val="23"/>
                <w:szCs w:val="23"/>
                <w:lang w:val="en-US"/>
              </w:rPr>
            </w:pPr>
          </w:p>
          <w:p w:rsidR="009539BA" w:rsidRDefault="009539BA" w:rsidP="009539BA">
            <w:pPr>
              <w:pStyle w:val="ListeParagraf"/>
              <w:numPr>
                <w:ilvl w:val="0"/>
                <w:numId w:val="5"/>
              </w:numPr>
              <w:autoSpaceDE w:val="0"/>
              <w:autoSpaceDN w:val="0"/>
              <w:adjustRightInd w:val="0"/>
              <w:spacing w:after="0" w:line="240" w:lineRule="auto"/>
              <w:rPr>
                <w:rStyle w:val="GlVurgulama"/>
                <w:rFonts w:ascii="Gill Sans MT" w:hAnsi="Gill Sans MT" w:cs="Gill Sans MT"/>
                <w:b w:val="0"/>
                <w:sz w:val="24"/>
                <w:szCs w:val="24"/>
                <w:lang w:val="en-US"/>
              </w:rPr>
            </w:pPr>
            <w:r w:rsidRPr="009539BA">
              <w:rPr>
                <w:rStyle w:val="GlVurgulama"/>
                <w:rFonts w:ascii="Gill Sans MT" w:hAnsi="Gill Sans MT" w:cs="Gill Sans MT"/>
                <w:b w:val="0"/>
                <w:sz w:val="24"/>
                <w:szCs w:val="24"/>
                <w:lang w:val="en-US"/>
              </w:rPr>
              <w:t xml:space="preserve">Some yes, some no! The </w:t>
            </w:r>
            <w:r>
              <w:rPr>
                <w:rStyle w:val="GlVurgulama"/>
                <w:rFonts w:ascii="Gill Sans MT" w:hAnsi="Gill Sans MT" w:cs="Gill Sans MT"/>
                <w:b w:val="0"/>
                <w:sz w:val="24"/>
                <w:szCs w:val="24"/>
                <w:lang w:val="en-US"/>
              </w:rPr>
              <w:t>main similarities and differences are;</w:t>
            </w:r>
          </w:p>
          <w:p w:rsidR="009539BA" w:rsidRDefault="009539BA" w:rsidP="003C6693">
            <w:pPr>
              <w:pStyle w:val="ListeParagraf"/>
              <w:numPr>
                <w:ilvl w:val="0"/>
                <w:numId w:val="5"/>
              </w:numPr>
              <w:autoSpaceDE w:val="0"/>
              <w:autoSpaceDN w:val="0"/>
              <w:adjustRightInd w:val="0"/>
              <w:spacing w:after="0" w:line="240" w:lineRule="auto"/>
              <w:rPr>
                <w:rStyle w:val="GlVurgulama"/>
                <w:rFonts w:ascii="Gill Sans MT" w:hAnsi="Gill Sans MT" w:cs="Gill Sans MT"/>
                <w:b w:val="0"/>
                <w:sz w:val="24"/>
                <w:szCs w:val="24"/>
                <w:lang w:val="en-US"/>
              </w:rPr>
            </w:pPr>
            <w:r>
              <w:rPr>
                <w:rStyle w:val="GlVurgulama"/>
                <w:rFonts w:ascii="Gill Sans MT" w:hAnsi="Gill Sans MT" w:cs="Gill Sans MT"/>
                <w:b w:val="0"/>
                <w:sz w:val="24"/>
                <w:szCs w:val="24"/>
                <w:lang w:val="en-US"/>
              </w:rPr>
              <w:t>People are people all the time. They need to be appreciated.</w:t>
            </w:r>
          </w:p>
          <w:p w:rsidR="00042751" w:rsidRDefault="009539BA" w:rsidP="003C6693">
            <w:pPr>
              <w:pStyle w:val="ListeParagraf"/>
              <w:numPr>
                <w:ilvl w:val="0"/>
                <w:numId w:val="5"/>
              </w:numPr>
              <w:autoSpaceDE w:val="0"/>
              <w:autoSpaceDN w:val="0"/>
              <w:adjustRightInd w:val="0"/>
              <w:spacing w:after="0" w:line="240" w:lineRule="auto"/>
              <w:rPr>
                <w:rStyle w:val="GlVurgulama"/>
                <w:rFonts w:ascii="Gill Sans MT" w:hAnsi="Gill Sans MT" w:cs="Gill Sans MT"/>
                <w:b w:val="0"/>
                <w:sz w:val="24"/>
                <w:szCs w:val="24"/>
                <w:lang w:val="en-US"/>
              </w:rPr>
            </w:pPr>
            <w:r>
              <w:rPr>
                <w:rStyle w:val="GlVurgulama"/>
                <w:rFonts w:ascii="Gill Sans MT" w:hAnsi="Gill Sans MT" w:cs="Gill Sans MT"/>
                <w:b w:val="0"/>
                <w:sz w:val="24"/>
                <w:szCs w:val="24"/>
                <w:lang w:val="en-US"/>
              </w:rPr>
              <w:t>Today time passes much faster than one hundred years ago.</w:t>
            </w:r>
            <w:r w:rsidR="00042751">
              <w:rPr>
                <w:rStyle w:val="GlVurgulama"/>
                <w:rFonts w:ascii="Gill Sans MT" w:hAnsi="Gill Sans MT" w:cs="Gill Sans MT"/>
                <w:b w:val="0"/>
                <w:sz w:val="24"/>
                <w:szCs w:val="24"/>
                <w:lang w:val="en-US"/>
              </w:rPr>
              <w:t xml:space="preserve"> People are not patient like they were years ago.</w:t>
            </w:r>
          </w:p>
          <w:p w:rsidR="003C6693" w:rsidRDefault="003C6693" w:rsidP="003C6693">
            <w:pPr>
              <w:pStyle w:val="ListeParagraf"/>
              <w:numPr>
                <w:ilvl w:val="0"/>
                <w:numId w:val="5"/>
              </w:numPr>
              <w:autoSpaceDE w:val="0"/>
              <w:autoSpaceDN w:val="0"/>
              <w:adjustRightInd w:val="0"/>
              <w:spacing w:after="0" w:line="240" w:lineRule="auto"/>
              <w:rPr>
                <w:rStyle w:val="GlVurgulama"/>
                <w:rFonts w:ascii="Gill Sans MT" w:hAnsi="Gill Sans MT" w:cs="Gill Sans MT"/>
                <w:b w:val="0"/>
                <w:sz w:val="24"/>
                <w:szCs w:val="24"/>
                <w:lang w:val="en-US"/>
              </w:rPr>
            </w:pPr>
            <w:r>
              <w:rPr>
                <w:rStyle w:val="GlVurgulama"/>
                <w:rFonts w:ascii="Gill Sans MT" w:hAnsi="Gill Sans MT" w:cs="Gill Sans MT"/>
                <w:b w:val="0"/>
                <w:sz w:val="24"/>
                <w:szCs w:val="24"/>
                <w:lang w:val="en-US"/>
              </w:rPr>
              <w:t xml:space="preserve">Keeping the team together is not easy. They observe </w:t>
            </w:r>
          </w:p>
          <w:p w:rsidR="009539BA" w:rsidRPr="003C6693" w:rsidRDefault="009539BA" w:rsidP="003C6693">
            <w:pPr>
              <w:autoSpaceDE w:val="0"/>
              <w:autoSpaceDN w:val="0"/>
              <w:adjustRightInd w:val="0"/>
              <w:spacing w:after="0" w:line="240" w:lineRule="auto"/>
              <w:rPr>
                <w:rStyle w:val="GlVurgulama"/>
                <w:rFonts w:ascii="Gill Sans MT" w:hAnsi="Gill Sans MT" w:cs="Gill Sans MT"/>
                <w:b w:val="0"/>
                <w:sz w:val="24"/>
                <w:szCs w:val="24"/>
                <w:lang w:val="en-US"/>
              </w:rPr>
            </w:pPr>
            <w:r w:rsidRPr="003C6693">
              <w:rPr>
                <w:rStyle w:val="GlVurgulama"/>
                <w:rFonts w:ascii="Gill Sans MT" w:hAnsi="Gill Sans MT" w:cs="Gill Sans MT"/>
                <w:b w:val="0"/>
                <w:sz w:val="24"/>
                <w:szCs w:val="24"/>
                <w:lang w:val="en-US"/>
              </w:rPr>
              <w:t xml:space="preserve"> </w:t>
            </w:r>
            <w:bookmarkStart w:id="0" w:name="_GoBack"/>
            <w:bookmarkEnd w:id="0"/>
          </w:p>
          <w:p w:rsidR="00171056" w:rsidRPr="00171056" w:rsidRDefault="00171056" w:rsidP="00171056">
            <w:pPr>
              <w:autoSpaceDE w:val="0"/>
              <w:autoSpaceDN w:val="0"/>
              <w:adjustRightInd w:val="0"/>
              <w:spacing w:after="0" w:line="240" w:lineRule="auto"/>
              <w:rPr>
                <w:rFonts w:ascii="Garamond" w:hAnsi="Garamond" w:cs="Garamond"/>
                <w:color w:val="000000"/>
                <w:sz w:val="23"/>
                <w:szCs w:val="23"/>
                <w:lang w:val="en-US"/>
              </w:rPr>
            </w:pPr>
          </w:p>
          <w:p w:rsidR="00171056" w:rsidRPr="00171056" w:rsidRDefault="00171056" w:rsidP="00171056">
            <w:pPr>
              <w:autoSpaceDE w:val="0"/>
              <w:autoSpaceDN w:val="0"/>
              <w:adjustRightInd w:val="0"/>
              <w:spacing w:after="0" w:line="240" w:lineRule="auto"/>
              <w:ind w:left="360" w:hanging="360"/>
              <w:rPr>
                <w:rFonts w:ascii="Garamond" w:hAnsi="Garamond" w:cs="Garamond"/>
                <w:color w:val="000000"/>
                <w:sz w:val="23"/>
                <w:szCs w:val="23"/>
                <w:lang w:val="en-US"/>
              </w:rPr>
            </w:pPr>
            <w:r w:rsidRPr="00171056">
              <w:rPr>
                <w:rFonts w:ascii="Garamond" w:hAnsi="Garamond" w:cs="Garamond"/>
                <w:color w:val="000000"/>
                <w:sz w:val="23"/>
                <w:szCs w:val="23"/>
                <w:lang w:val="en-US"/>
              </w:rPr>
              <w:t xml:space="preserve">4. Are any of the lessons you would draw from the expedition’s experience of </w:t>
            </w:r>
            <w:proofErr w:type="spellStart"/>
            <w:r w:rsidRPr="00171056">
              <w:rPr>
                <w:rFonts w:ascii="Garamond" w:hAnsi="Garamond" w:cs="Garamond"/>
                <w:color w:val="000000"/>
                <w:sz w:val="23"/>
                <w:szCs w:val="23"/>
                <w:lang w:val="en-US"/>
              </w:rPr>
              <w:t>Shackleton’s</w:t>
            </w:r>
            <w:proofErr w:type="spellEnd"/>
            <w:r w:rsidRPr="00171056">
              <w:rPr>
                <w:rFonts w:ascii="Garamond" w:hAnsi="Garamond" w:cs="Garamond"/>
                <w:color w:val="000000"/>
                <w:sz w:val="23"/>
                <w:szCs w:val="23"/>
                <w:lang w:val="en-US"/>
              </w:rPr>
              <w:t xml:space="preserve"> leadership applicable to leadership in more ordinary times and situations? </w:t>
            </w:r>
          </w:p>
          <w:p w:rsidR="00171056" w:rsidRPr="00171056" w:rsidRDefault="00171056" w:rsidP="00171056">
            <w:pPr>
              <w:pStyle w:val="Default"/>
              <w:jc w:val="both"/>
              <w:rPr>
                <w:sz w:val="23"/>
                <w:szCs w:val="23"/>
                <w:lang w:val="en-US"/>
              </w:rPr>
            </w:pPr>
          </w:p>
        </w:tc>
      </w:tr>
    </w:tbl>
    <w:p w:rsidR="00171056" w:rsidRPr="00F9440B" w:rsidRDefault="00171056" w:rsidP="00F9440B"/>
    <w:sectPr w:rsidR="00171056" w:rsidRPr="00F94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A2"/>
    <w:family w:val="swiss"/>
    <w:pitch w:val="variable"/>
    <w:sig w:usb0="A10006FF" w:usb1="4000205B" w:usb2="00000010" w:usb3="00000000" w:csb0="0000019F" w:csb1="00000000"/>
  </w:font>
  <w:font w:name="Garamond">
    <w:altName w:val="Garamond"/>
    <w:panose1 w:val="020204040303010108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F28"/>
    <w:multiLevelType w:val="hybridMultilevel"/>
    <w:tmpl w:val="AD28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EC558F"/>
    <w:multiLevelType w:val="hybridMultilevel"/>
    <w:tmpl w:val="F3E064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507A1ACE"/>
    <w:multiLevelType w:val="hybridMultilevel"/>
    <w:tmpl w:val="AEE8A9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D121437"/>
    <w:multiLevelType w:val="hybridMultilevel"/>
    <w:tmpl w:val="54F4752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2545275"/>
    <w:multiLevelType w:val="hybridMultilevel"/>
    <w:tmpl w:val="3ED4A2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1E"/>
    <w:rsid w:val="00042751"/>
    <w:rsid w:val="001650AB"/>
    <w:rsid w:val="00171056"/>
    <w:rsid w:val="00186145"/>
    <w:rsid w:val="00381B49"/>
    <w:rsid w:val="003C6693"/>
    <w:rsid w:val="00536EC4"/>
    <w:rsid w:val="005E221E"/>
    <w:rsid w:val="006E245E"/>
    <w:rsid w:val="007E532B"/>
    <w:rsid w:val="009539BA"/>
    <w:rsid w:val="00CE6A49"/>
    <w:rsid w:val="00DA2ED5"/>
    <w:rsid w:val="00F94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E5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E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7E53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E532B"/>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34"/>
    <w:qFormat/>
    <w:rsid w:val="007E532B"/>
    <w:pPr>
      <w:ind w:left="720"/>
      <w:contextualSpacing/>
    </w:pPr>
  </w:style>
  <w:style w:type="character" w:customStyle="1" w:styleId="Balk1Char">
    <w:name w:val="Başlık 1 Char"/>
    <w:basedOn w:val="VarsaylanParagrafYazTipi"/>
    <w:link w:val="Balk1"/>
    <w:uiPriority w:val="9"/>
    <w:rsid w:val="007E532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E532B"/>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F9440B"/>
    <w:rPr>
      <w:strike w:val="0"/>
      <w:dstrike w:val="0"/>
      <w:color w:val="A30013"/>
      <w:u w:val="none"/>
      <w:effect w:val="none"/>
    </w:rPr>
  </w:style>
  <w:style w:type="paragraph" w:styleId="NormalWeb">
    <w:name w:val="Normal (Web)"/>
    <w:basedOn w:val="Normal"/>
    <w:uiPriority w:val="99"/>
    <w:semiHidden/>
    <w:unhideWhenUsed/>
    <w:rsid w:val="00F9440B"/>
    <w:pPr>
      <w:spacing w:after="240" w:line="240" w:lineRule="auto"/>
    </w:pPr>
    <w:rPr>
      <w:rFonts w:ascii="Times New Roman" w:eastAsia="Times New Roman" w:hAnsi="Times New Roman" w:cs="Times New Roman"/>
      <w:sz w:val="24"/>
      <w:szCs w:val="24"/>
      <w:lang w:eastAsia="tr-TR"/>
    </w:rPr>
  </w:style>
  <w:style w:type="character" w:customStyle="1" w:styleId="first1">
    <w:name w:val="first1"/>
    <w:basedOn w:val="VarsaylanParagrafYazTipi"/>
    <w:rsid w:val="00F9440B"/>
    <w:rPr>
      <w:bdr w:val="none" w:sz="0" w:space="0" w:color="auto" w:frame="1"/>
    </w:rPr>
  </w:style>
  <w:style w:type="character" w:styleId="Gl">
    <w:name w:val="Strong"/>
    <w:basedOn w:val="VarsaylanParagrafYazTipi"/>
    <w:uiPriority w:val="22"/>
    <w:qFormat/>
    <w:rsid w:val="00F9440B"/>
    <w:rPr>
      <w:b/>
      <w:bCs/>
    </w:rPr>
  </w:style>
  <w:style w:type="paragraph" w:styleId="BalonMetni">
    <w:name w:val="Balloon Text"/>
    <w:basedOn w:val="Normal"/>
    <w:link w:val="BalonMetniChar"/>
    <w:uiPriority w:val="99"/>
    <w:semiHidden/>
    <w:unhideWhenUsed/>
    <w:rsid w:val="00F944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440B"/>
    <w:rPr>
      <w:rFonts w:ascii="Tahoma" w:hAnsi="Tahoma" w:cs="Tahoma"/>
      <w:sz w:val="16"/>
      <w:szCs w:val="16"/>
    </w:rPr>
  </w:style>
  <w:style w:type="paragraph" w:customStyle="1" w:styleId="Default">
    <w:name w:val="Default"/>
    <w:rsid w:val="00171056"/>
    <w:pPr>
      <w:autoSpaceDE w:val="0"/>
      <w:autoSpaceDN w:val="0"/>
      <w:adjustRightInd w:val="0"/>
      <w:spacing w:after="0" w:line="240" w:lineRule="auto"/>
    </w:pPr>
    <w:rPr>
      <w:rFonts w:ascii="Gill Sans MT" w:hAnsi="Gill Sans MT" w:cs="Gill Sans MT"/>
      <w:color w:val="000000"/>
      <w:sz w:val="24"/>
      <w:szCs w:val="24"/>
    </w:rPr>
  </w:style>
  <w:style w:type="character" w:styleId="GlVurgulama">
    <w:name w:val="Intense Emphasis"/>
    <w:basedOn w:val="VarsaylanParagrafYazTipi"/>
    <w:uiPriority w:val="21"/>
    <w:qFormat/>
    <w:rsid w:val="0017105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E5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E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7E53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E532B"/>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34"/>
    <w:qFormat/>
    <w:rsid w:val="007E532B"/>
    <w:pPr>
      <w:ind w:left="720"/>
      <w:contextualSpacing/>
    </w:pPr>
  </w:style>
  <w:style w:type="character" w:customStyle="1" w:styleId="Balk1Char">
    <w:name w:val="Başlık 1 Char"/>
    <w:basedOn w:val="VarsaylanParagrafYazTipi"/>
    <w:link w:val="Balk1"/>
    <w:uiPriority w:val="9"/>
    <w:rsid w:val="007E532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E532B"/>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F9440B"/>
    <w:rPr>
      <w:strike w:val="0"/>
      <w:dstrike w:val="0"/>
      <w:color w:val="A30013"/>
      <w:u w:val="none"/>
      <w:effect w:val="none"/>
    </w:rPr>
  </w:style>
  <w:style w:type="paragraph" w:styleId="NormalWeb">
    <w:name w:val="Normal (Web)"/>
    <w:basedOn w:val="Normal"/>
    <w:uiPriority w:val="99"/>
    <w:semiHidden/>
    <w:unhideWhenUsed/>
    <w:rsid w:val="00F9440B"/>
    <w:pPr>
      <w:spacing w:after="240" w:line="240" w:lineRule="auto"/>
    </w:pPr>
    <w:rPr>
      <w:rFonts w:ascii="Times New Roman" w:eastAsia="Times New Roman" w:hAnsi="Times New Roman" w:cs="Times New Roman"/>
      <w:sz w:val="24"/>
      <w:szCs w:val="24"/>
      <w:lang w:eastAsia="tr-TR"/>
    </w:rPr>
  </w:style>
  <w:style w:type="character" w:customStyle="1" w:styleId="first1">
    <w:name w:val="first1"/>
    <w:basedOn w:val="VarsaylanParagrafYazTipi"/>
    <w:rsid w:val="00F9440B"/>
    <w:rPr>
      <w:bdr w:val="none" w:sz="0" w:space="0" w:color="auto" w:frame="1"/>
    </w:rPr>
  </w:style>
  <w:style w:type="character" w:styleId="Gl">
    <w:name w:val="Strong"/>
    <w:basedOn w:val="VarsaylanParagrafYazTipi"/>
    <w:uiPriority w:val="22"/>
    <w:qFormat/>
    <w:rsid w:val="00F9440B"/>
    <w:rPr>
      <w:b/>
      <w:bCs/>
    </w:rPr>
  </w:style>
  <w:style w:type="paragraph" w:styleId="BalonMetni">
    <w:name w:val="Balloon Text"/>
    <w:basedOn w:val="Normal"/>
    <w:link w:val="BalonMetniChar"/>
    <w:uiPriority w:val="99"/>
    <w:semiHidden/>
    <w:unhideWhenUsed/>
    <w:rsid w:val="00F944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440B"/>
    <w:rPr>
      <w:rFonts w:ascii="Tahoma" w:hAnsi="Tahoma" w:cs="Tahoma"/>
      <w:sz w:val="16"/>
      <w:szCs w:val="16"/>
    </w:rPr>
  </w:style>
  <w:style w:type="paragraph" w:customStyle="1" w:styleId="Default">
    <w:name w:val="Default"/>
    <w:rsid w:val="00171056"/>
    <w:pPr>
      <w:autoSpaceDE w:val="0"/>
      <w:autoSpaceDN w:val="0"/>
      <w:adjustRightInd w:val="0"/>
      <w:spacing w:after="0" w:line="240" w:lineRule="auto"/>
    </w:pPr>
    <w:rPr>
      <w:rFonts w:ascii="Gill Sans MT" w:hAnsi="Gill Sans MT" w:cs="Gill Sans MT"/>
      <w:color w:val="000000"/>
      <w:sz w:val="24"/>
      <w:szCs w:val="24"/>
    </w:rPr>
  </w:style>
  <w:style w:type="character" w:styleId="GlVurgulama">
    <w:name w:val="Intense Emphasis"/>
    <w:basedOn w:val="VarsaylanParagrafYazTipi"/>
    <w:uiPriority w:val="21"/>
    <w:qFormat/>
    <w:rsid w:val="0017105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114">
      <w:bodyDiv w:val="1"/>
      <w:marLeft w:val="0"/>
      <w:marRight w:val="0"/>
      <w:marTop w:val="0"/>
      <w:marBottom w:val="0"/>
      <w:divBdr>
        <w:top w:val="none" w:sz="0" w:space="0" w:color="auto"/>
        <w:left w:val="none" w:sz="0" w:space="0" w:color="auto"/>
        <w:bottom w:val="none" w:sz="0" w:space="0" w:color="auto"/>
        <w:right w:val="none" w:sz="0" w:space="0" w:color="auto"/>
      </w:divBdr>
      <w:divsChild>
        <w:div w:id="1947300282">
          <w:marLeft w:val="360"/>
          <w:marRight w:val="360"/>
          <w:marTop w:val="0"/>
          <w:marBottom w:val="0"/>
          <w:divBdr>
            <w:top w:val="none" w:sz="0" w:space="0" w:color="auto"/>
            <w:left w:val="none" w:sz="0" w:space="0" w:color="auto"/>
            <w:bottom w:val="none" w:sz="0" w:space="0" w:color="auto"/>
            <w:right w:val="none" w:sz="0" w:space="0" w:color="auto"/>
          </w:divBdr>
          <w:divsChild>
            <w:div w:id="976374912">
              <w:marLeft w:val="0"/>
              <w:marRight w:val="0"/>
              <w:marTop w:val="0"/>
              <w:marBottom w:val="0"/>
              <w:divBdr>
                <w:top w:val="none" w:sz="0" w:space="0" w:color="auto"/>
                <w:left w:val="none" w:sz="0" w:space="0" w:color="auto"/>
                <w:bottom w:val="none" w:sz="0" w:space="0" w:color="auto"/>
                <w:right w:val="none" w:sz="0" w:space="0" w:color="auto"/>
              </w:divBdr>
              <w:divsChild>
                <w:div w:id="1736004085">
                  <w:marLeft w:val="0"/>
                  <w:marRight w:val="0"/>
                  <w:marTop w:val="0"/>
                  <w:marBottom w:val="0"/>
                  <w:divBdr>
                    <w:top w:val="none" w:sz="0" w:space="0" w:color="auto"/>
                    <w:left w:val="none" w:sz="0" w:space="0" w:color="auto"/>
                    <w:bottom w:val="none" w:sz="0" w:space="0" w:color="auto"/>
                    <w:right w:val="none" w:sz="0" w:space="0" w:color="auto"/>
                  </w:divBdr>
                  <w:divsChild>
                    <w:div w:id="447774688">
                      <w:marLeft w:val="0"/>
                      <w:marRight w:val="0"/>
                      <w:marTop w:val="0"/>
                      <w:marBottom w:val="480"/>
                      <w:divBdr>
                        <w:top w:val="none" w:sz="0" w:space="0" w:color="auto"/>
                        <w:left w:val="none" w:sz="0" w:space="0" w:color="auto"/>
                        <w:bottom w:val="none" w:sz="0" w:space="0" w:color="auto"/>
                        <w:right w:val="none" w:sz="0" w:space="0" w:color="auto"/>
                      </w:divBdr>
                      <w:divsChild>
                        <w:div w:id="1148667689">
                          <w:marLeft w:val="0"/>
                          <w:marRight w:val="0"/>
                          <w:marTop w:val="0"/>
                          <w:marBottom w:val="0"/>
                          <w:divBdr>
                            <w:top w:val="none" w:sz="0" w:space="0" w:color="auto"/>
                            <w:left w:val="none" w:sz="0" w:space="0" w:color="auto"/>
                            <w:bottom w:val="none" w:sz="0" w:space="0" w:color="auto"/>
                            <w:right w:val="none" w:sz="0" w:space="0" w:color="auto"/>
                          </w:divBdr>
                          <w:divsChild>
                            <w:div w:id="874461050">
                              <w:marLeft w:val="0"/>
                              <w:marRight w:val="0"/>
                              <w:marTop w:val="0"/>
                              <w:marBottom w:val="0"/>
                              <w:divBdr>
                                <w:top w:val="none" w:sz="0" w:space="0" w:color="auto"/>
                                <w:left w:val="none" w:sz="0" w:space="0" w:color="auto"/>
                                <w:bottom w:val="none" w:sz="0" w:space="0" w:color="auto"/>
                                <w:right w:val="none" w:sz="0" w:space="0" w:color="auto"/>
                              </w:divBdr>
                              <w:divsChild>
                                <w:div w:id="1101343518">
                                  <w:marLeft w:val="0"/>
                                  <w:marRight w:val="0"/>
                                  <w:marTop w:val="0"/>
                                  <w:marBottom w:val="0"/>
                                  <w:divBdr>
                                    <w:top w:val="none" w:sz="0" w:space="0" w:color="auto"/>
                                    <w:left w:val="none" w:sz="0" w:space="0" w:color="auto"/>
                                    <w:bottom w:val="none" w:sz="0" w:space="0" w:color="auto"/>
                                    <w:right w:val="none" w:sz="0" w:space="0" w:color="auto"/>
                                  </w:divBdr>
                                </w:div>
                              </w:divsChild>
                            </w:div>
                            <w:div w:id="1021905172">
                              <w:marLeft w:val="0"/>
                              <w:marRight w:val="0"/>
                              <w:marTop w:val="0"/>
                              <w:marBottom w:val="0"/>
                              <w:divBdr>
                                <w:top w:val="none" w:sz="0" w:space="0" w:color="auto"/>
                                <w:left w:val="none" w:sz="0" w:space="0" w:color="auto"/>
                                <w:bottom w:val="none" w:sz="0" w:space="0" w:color="auto"/>
                                <w:right w:val="none" w:sz="0" w:space="0" w:color="auto"/>
                              </w:divBdr>
                              <w:divsChild>
                                <w:div w:id="1474373920">
                                  <w:marLeft w:val="0"/>
                                  <w:marRight w:val="0"/>
                                  <w:marTop w:val="0"/>
                                  <w:marBottom w:val="0"/>
                                  <w:divBdr>
                                    <w:top w:val="none" w:sz="0" w:space="0" w:color="auto"/>
                                    <w:left w:val="none" w:sz="0" w:space="0" w:color="auto"/>
                                    <w:bottom w:val="none" w:sz="0" w:space="0" w:color="auto"/>
                                    <w:right w:val="none" w:sz="0" w:space="0" w:color="auto"/>
                                  </w:divBdr>
                                </w:div>
                                <w:div w:id="1300183649">
                                  <w:marLeft w:val="0"/>
                                  <w:marRight w:val="0"/>
                                  <w:marTop w:val="0"/>
                                  <w:marBottom w:val="0"/>
                                  <w:divBdr>
                                    <w:top w:val="none" w:sz="0" w:space="0" w:color="auto"/>
                                    <w:left w:val="none" w:sz="0" w:space="0" w:color="auto"/>
                                    <w:bottom w:val="none" w:sz="0" w:space="0" w:color="auto"/>
                                    <w:right w:val="none" w:sz="0" w:space="0" w:color="auto"/>
                                  </w:divBdr>
                                </w:div>
                                <w:div w:id="1033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gaccman.harvard.edu/faculty/cv/HermanLeonard.pdf" TargetMode="External"/><Relationship Id="rId3" Type="http://schemas.microsoft.com/office/2007/relationships/stylesWithEffects" Target="stylesWithEffects.xml"/><Relationship Id="rId7" Type="http://schemas.openxmlformats.org/officeDocument/2006/relationships/hyperlink" Target="http://www.hks.harvard.edu/about/faculty-staff-directory/eneida-ros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tch_leonard@Harvard.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8</cp:revision>
  <cp:lastPrinted>2013-07-10T10:17:00Z</cp:lastPrinted>
  <dcterms:created xsi:type="dcterms:W3CDTF">2013-07-10T10:05:00Z</dcterms:created>
  <dcterms:modified xsi:type="dcterms:W3CDTF">2013-07-11T13:21:00Z</dcterms:modified>
</cp:coreProperties>
</file>